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МИНОБРНАУКИ РОССИИ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 xml:space="preserve">Федеральное государственное бюджетное образовательное учреждение высшего образования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«Гжельский государственный университет»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(ГГУ)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5B38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  <w:lang w:eastAsia="ru-RU" w:bidi="he-IL"/>
        </w:rPr>
      </w:pP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 xml:space="preserve">Кафедра социально-культурной деятельности </w:t>
      </w:r>
      <w:proofErr w:type="spellStart"/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итуризма</w:t>
      </w:r>
      <w:proofErr w:type="spellEnd"/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ab/>
      </w:r>
    </w:p>
    <w:p w:rsidR="009F7457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  <w:lang w:eastAsia="ru-RU" w:bidi="he-IL"/>
        </w:rPr>
      </w:pPr>
      <w:r w:rsidRPr="0029419C">
        <w:rPr>
          <w:rFonts w:ascii="Times New Roman" w:hAnsi="Times New Roman"/>
          <w:sz w:val="28"/>
          <w:szCs w:val="36"/>
          <w:u w:val="single"/>
          <w:lang w:eastAsia="ru-RU" w:bidi="he-IL"/>
        </w:rPr>
        <w:t>Рабочая программа дисциплины</w:t>
      </w: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>
        <w:rPr>
          <w:rFonts w:ascii="Times New Roman" w:hAnsi="Times New Roman"/>
          <w:b/>
          <w:bCs/>
          <w:sz w:val="28"/>
          <w:szCs w:val="28"/>
          <w:lang w:eastAsia="ru-RU" w:bidi="he-IL"/>
        </w:rPr>
        <w:t>Туристско-рекреационные потребности</w:t>
      </w: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 w:bidi="he-IL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3580"/>
        <w:gridCol w:w="5720"/>
      </w:tblGrid>
      <w:tr w:rsidR="009F7457" w:rsidRPr="004D4FCE" w:rsidTr="004D4FCE">
        <w:trPr>
          <w:trHeight w:val="449"/>
        </w:trPr>
        <w:tc>
          <w:tcPr>
            <w:tcW w:w="3580" w:type="dxa"/>
            <w:shd w:val="clear" w:color="auto" w:fill="FFFFFF"/>
          </w:tcPr>
          <w:p w:rsidR="009F7457" w:rsidRPr="004D4FCE" w:rsidRDefault="009F7457">
            <w:pPr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Направление подготовки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he-IL"/>
              </w:rPr>
              <w:t>43.03.02 Туризм</w:t>
            </w:r>
          </w:p>
        </w:tc>
      </w:tr>
      <w:tr w:rsidR="009F7457" w:rsidRPr="004D4FCE" w:rsidTr="004D4FCE">
        <w:trPr>
          <w:trHeight w:val="441"/>
        </w:trPr>
        <w:tc>
          <w:tcPr>
            <w:tcW w:w="3580" w:type="dxa"/>
            <w:shd w:val="clear" w:color="auto" w:fill="FFFFFF"/>
          </w:tcPr>
          <w:p w:rsidR="009F7457" w:rsidRDefault="009F7457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Default="009F7457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организации и управление туристским и экскурсионным сервисом</w:t>
            </w:r>
          </w:p>
        </w:tc>
      </w:tr>
      <w:tr w:rsidR="009F7457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</w:tr>
      <w:tr w:rsidR="009F7457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</w:pPr>
          </w:p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Квалификация  выпускника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</w:p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бакалавр</w:t>
            </w:r>
          </w:p>
        </w:tc>
      </w:tr>
    </w:tbl>
    <w:p w:rsidR="009F7457" w:rsidRPr="004D4FCE" w:rsidRDefault="009F7457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4C4B20" w:rsidRDefault="009F7457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п</w:t>
      </w:r>
      <w:r w:rsidRPr="004D4FCE">
        <w:rPr>
          <w:rFonts w:ascii="Times New Roman" w:hAnsi="Times New Roman"/>
          <w:sz w:val="28"/>
          <w:szCs w:val="28"/>
          <w:lang w:eastAsia="ru-RU" w:bidi="he-IL"/>
        </w:rPr>
        <w:t>ос. Электроизолятор</w:t>
      </w:r>
    </w:p>
    <w:p w:rsidR="004C4B20" w:rsidRDefault="004C4B20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4C4B20" w:rsidRPr="004D4FCE" w:rsidRDefault="004C4B20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4D4FCE">
      <w:pPr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Default="009F7457" w:rsidP="0029419C">
      <w:pPr>
        <w:spacing w:line="240" w:lineRule="auto"/>
        <w:ind w:firstLine="709"/>
        <w:jc w:val="both"/>
        <w:rPr>
          <w:rStyle w:val="FontStyle149"/>
          <w:sz w:val="24"/>
          <w:szCs w:val="24"/>
        </w:rPr>
      </w:pPr>
      <w:r w:rsidRPr="0029419C">
        <w:rPr>
          <w:rFonts w:ascii="Times New Roman" w:hAnsi="Times New Roman"/>
          <w:sz w:val="24"/>
          <w:szCs w:val="24"/>
        </w:rPr>
        <w:lastRenderedPageBreak/>
        <w:t xml:space="preserve">Рабочая программа дисциплины «Туристско-рекреационные потребности»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29419C">
        <w:rPr>
          <w:rStyle w:val="FontStyle149"/>
          <w:sz w:val="24"/>
          <w:szCs w:val="24"/>
        </w:rPr>
        <w:t>43.03.02 Туризм</w:t>
      </w:r>
      <w:r>
        <w:rPr>
          <w:rStyle w:val="FontStyle149"/>
          <w:sz w:val="24"/>
          <w:szCs w:val="24"/>
        </w:rPr>
        <w:t>.</w:t>
      </w:r>
    </w:p>
    <w:p w:rsidR="009F7457" w:rsidRPr="0029419C" w:rsidRDefault="009F7457" w:rsidP="0029419C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419C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Блока 1 «Дисциплины (модули)» учебного плана.</w:t>
      </w:r>
    </w:p>
    <w:p w:rsidR="009F7457" w:rsidRPr="0036781E" w:rsidRDefault="009F7457" w:rsidP="0036781E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6781E">
        <w:rPr>
          <w:rFonts w:ascii="Times New Roman" w:hAnsi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36781E">
        <w:rPr>
          <w:rFonts w:ascii="Times New Roman" w:hAnsi="Times New Roman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6781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36781E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9F7457" w:rsidRPr="0036781E" w:rsidRDefault="009F7457" w:rsidP="0036781E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781E">
        <w:rPr>
          <w:rFonts w:ascii="Times New Roman" w:hAnsi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F7457" w:rsidRPr="00C50DF2" w:rsidRDefault="009F7457" w:rsidP="0036781E">
      <w:pPr>
        <w:rPr>
          <w:rFonts w:ascii="Albertus Extra Bold" w:hAnsi="Albertus Extra Bold"/>
        </w:rPr>
      </w:pPr>
    </w:p>
    <w:p w:rsidR="009F7457" w:rsidRPr="0029419C" w:rsidRDefault="009F7457" w:rsidP="0029419C">
      <w:pPr>
        <w:tabs>
          <w:tab w:val="left" w:pos="680"/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457" w:rsidRPr="00824CA1" w:rsidRDefault="009F7457" w:rsidP="00824CA1">
      <w:pPr>
        <w:ind w:firstLine="709"/>
        <w:jc w:val="both"/>
        <w:rPr>
          <w:rFonts w:ascii="Times New Roman" w:hAnsi="Times New Roman"/>
        </w:rPr>
      </w:pPr>
    </w:p>
    <w:p w:rsidR="009F7457" w:rsidRDefault="009F7457" w:rsidP="00824CA1">
      <w:pPr>
        <w:ind w:firstLine="709"/>
        <w:jc w:val="both"/>
      </w:pPr>
    </w:p>
    <w:p w:rsidR="009F7457" w:rsidRDefault="009F7457" w:rsidP="00824CA1">
      <w:pPr>
        <w:ind w:firstLine="709"/>
        <w:jc w:val="both"/>
      </w:pPr>
    </w:p>
    <w:p w:rsidR="009F7457" w:rsidRDefault="009F7457" w:rsidP="00824CA1">
      <w:pPr>
        <w:jc w:val="both"/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A31261" w:rsidRDefault="009F7457" w:rsidP="00A312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планируемых результатов обучения по дисциплине (модулю), соотнесенных с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индикаторами достижения компетенций</w:t>
      </w:r>
    </w:p>
    <w:tbl>
      <w:tblPr>
        <w:tblW w:w="89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9"/>
        <w:gridCol w:w="3401"/>
        <w:gridCol w:w="3401"/>
      </w:tblGrid>
      <w:tr w:rsidR="009F7457" w:rsidRPr="00A31261" w:rsidTr="00381C36">
        <w:tc>
          <w:tcPr>
            <w:tcW w:w="2159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Компетенция</w:t>
            </w:r>
          </w:p>
        </w:tc>
        <w:tc>
          <w:tcPr>
            <w:tcW w:w="3401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1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9F7457" w:rsidRPr="00A31261" w:rsidTr="00A31261">
        <w:trPr>
          <w:trHeight w:val="3216"/>
        </w:trPr>
        <w:tc>
          <w:tcPr>
            <w:tcW w:w="2159" w:type="dxa"/>
          </w:tcPr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401" w:type="dxa"/>
          </w:tcPr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ПК-7.1. </w:t>
            </w:r>
          </w:p>
          <w:p w:rsidR="009F7457" w:rsidRPr="00710A17" w:rsidRDefault="009F7457" w:rsidP="00710A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>Знает содержание основных понятий</w:t>
            </w:r>
            <w:r w:rsidRPr="00710A17">
              <w:rPr>
                <w:rFonts w:ascii="Times New Roman" w:hAnsi="Times New Roman"/>
                <w:bCs/>
                <w:sz w:val="24"/>
                <w:szCs w:val="24"/>
              </w:rPr>
              <w:t xml:space="preserve"> теории услуг,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ПК-7.2. </w:t>
            </w:r>
          </w:p>
          <w:p w:rsidR="009F7457" w:rsidRPr="00710A17" w:rsidRDefault="009F7457" w:rsidP="00710A17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710A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ПК-7.3. </w:t>
            </w:r>
          </w:p>
          <w:p w:rsidR="009F7457" w:rsidRPr="00A31261" w:rsidRDefault="009F7457" w:rsidP="00710A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710A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401" w:type="dxa"/>
          </w:tcPr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основы генезиса человеческих потребностей, их социальные проявления и влияние на принятие решений;</w:t>
            </w:r>
          </w:p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 xml:space="preserve"> общаться с субъектами туристической деятельности, учитывая их потребности и требования</w:t>
            </w:r>
          </w:p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ладеть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искусством общения и убеждения в процессе согласования совместной деятельности и реализации туристского продукта.</w:t>
            </w:r>
          </w:p>
          <w:p w:rsidR="009F7457" w:rsidRPr="00A31261" w:rsidRDefault="009F7457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F7457" w:rsidRPr="00A31261" w:rsidRDefault="009F7457" w:rsidP="00A312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Место дисциплины (модуля) в структуре образовательной программы</w:t>
      </w:r>
    </w:p>
    <w:p w:rsidR="009F7457" w:rsidRPr="0029419C" w:rsidRDefault="009F7457" w:rsidP="00294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 w:bidi="he-IL"/>
        </w:rPr>
      </w:pPr>
      <w:r w:rsidRPr="0029419C">
        <w:rPr>
          <w:rFonts w:ascii="Times New Roman" w:hAnsi="Times New Roman"/>
          <w:sz w:val="24"/>
        </w:rPr>
        <w:t>Дисциплина относится к части, формируемой участниками образовательных отношений Блока 1 «Дисциплины (модули)» учебного плана.</w:t>
      </w:r>
    </w:p>
    <w:p w:rsidR="009F7457" w:rsidRPr="00381C36" w:rsidRDefault="009F7457" w:rsidP="00381C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Дисциплина находится в логической и содержательно-методической взаимосвязи с другими частями ОП</w:t>
      </w:r>
      <w:r>
        <w:rPr>
          <w:rFonts w:ascii="Times New Roman" w:hAnsi="Times New Roman"/>
          <w:sz w:val="24"/>
          <w:szCs w:val="24"/>
          <w:lang w:eastAsia="ru-RU" w:bidi="he-IL"/>
        </w:rPr>
        <w:t>ОП</w:t>
      </w:r>
    </w:p>
    <w:p w:rsidR="009F7457" w:rsidRPr="00381C36" w:rsidRDefault="009F7457" w:rsidP="00381C36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F7457" w:rsidRPr="00706A67" w:rsidTr="00381C36">
        <w:tc>
          <w:tcPr>
            <w:tcW w:w="1967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Код компетенции</w:t>
            </w:r>
          </w:p>
        </w:tc>
        <w:tc>
          <w:tcPr>
            <w:tcW w:w="2394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Последующие дисциплины</w:t>
            </w:r>
          </w:p>
        </w:tc>
      </w:tr>
      <w:tr w:rsidR="009F7457" w:rsidRPr="00706A67" w:rsidTr="00381C36">
        <w:tc>
          <w:tcPr>
            <w:tcW w:w="1967" w:type="dxa"/>
          </w:tcPr>
          <w:p w:rsidR="009F7457" w:rsidRPr="00706A67" w:rsidRDefault="009F7457" w:rsidP="0073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ПК-7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</w:tcPr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Рекреационная география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Туристско-оздоровительная деятельность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Организация обслуживания потребителей в сфере туризма</w:t>
            </w:r>
          </w:p>
        </w:tc>
        <w:tc>
          <w:tcPr>
            <w:tcW w:w="2835" w:type="dxa"/>
          </w:tcPr>
          <w:p w:rsidR="009F745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06A67">
              <w:rPr>
                <w:rFonts w:ascii="Times New Roman" w:hAnsi="Times New Roman"/>
                <w:sz w:val="24"/>
              </w:rPr>
              <w:t>Экскурсоведение</w:t>
            </w:r>
            <w:proofErr w:type="spellEnd"/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Организация обслуживания потребителей в сфере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внутреннего и въездного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выездного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специальных видов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Экологический, спортивный и экстремальный туризм</w:t>
            </w:r>
          </w:p>
        </w:tc>
      </w:tr>
    </w:tbl>
    <w:p w:rsidR="009F7457" w:rsidRPr="0036781E" w:rsidRDefault="009F7457" w:rsidP="0036781E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9F7457" w:rsidRPr="00381C36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81C36">
        <w:rPr>
          <w:rFonts w:ascii="Times New Roman" w:hAnsi="Times New Roman"/>
          <w:sz w:val="24"/>
          <w:szCs w:val="24"/>
          <w:lang w:eastAsia="ru-RU" w:bidi="he-IL"/>
        </w:rPr>
        <w:t>Этапы формирования компетенций отражены в траектории формирования компетенций (Приложение к ОПОП)</w:t>
      </w:r>
    </w:p>
    <w:p w:rsidR="009F7457" w:rsidRPr="00381C36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Объем дисциплины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 w:bidi="he-IL"/>
        </w:rPr>
      </w:pPr>
    </w:p>
    <w:tbl>
      <w:tblPr>
        <w:tblW w:w="978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14"/>
        <w:gridCol w:w="1166"/>
        <w:gridCol w:w="1275"/>
        <w:gridCol w:w="1275"/>
      </w:tblGrid>
      <w:tr w:rsidR="009C047B" w:rsidRPr="004D4FCE" w:rsidTr="00725210">
        <w:trPr>
          <w:trHeight w:val="1"/>
        </w:trPr>
        <w:tc>
          <w:tcPr>
            <w:tcW w:w="60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Виды учебной работы</w:t>
            </w:r>
          </w:p>
        </w:tc>
        <w:tc>
          <w:tcPr>
            <w:tcW w:w="3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Формы обучения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Заочная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 xml:space="preserve">Очно-заочная 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Общая трудоемкость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зачетные единицы/часы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proofErr w:type="spellStart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Контактнаяработас</w:t>
            </w:r>
            <w:proofErr w:type="spellEnd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преподавателем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Лекционные занятия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706A67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Практические занят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ия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36781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(6*)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6(1*)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Лабораторные работы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381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Промежуточная аттестация: экзамен </w:t>
            </w:r>
            <w:r w:rsidRPr="00706A67">
              <w:rPr>
                <w:rFonts w:ascii="Times New Roman" w:hAnsi="Times New Roman"/>
                <w:i/>
                <w:sz w:val="24"/>
                <w:szCs w:val="24"/>
                <w:lang w:eastAsia="ru-RU" w:bidi="he-IL"/>
              </w:rPr>
              <w:t>(в том числе: в форме контактной работы/в форме СРС)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18(2/16)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9(2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/7)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29(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/2)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 работа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83</w:t>
            </w:r>
          </w:p>
        </w:tc>
      </w:tr>
    </w:tbl>
    <w:p w:rsidR="009F7457" w:rsidRDefault="009F7457" w:rsidP="0036781E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9F7457" w:rsidRPr="005D36AB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381C36" w:rsidRDefault="009F7457" w:rsidP="00706A6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 xml:space="preserve">4.1 </w:t>
      </w:r>
      <w:r w:rsidRPr="00381C36">
        <w:rPr>
          <w:rFonts w:ascii="Times New Roman" w:hAnsi="Times New Roman"/>
          <w:b/>
          <w:sz w:val="24"/>
          <w:szCs w:val="24"/>
          <w:lang w:eastAsia="ru-RU" w:bidi="he-IL"/>
        </w:rPr>
        <w:t>Распределение часов по разделам/темам и видам работы</w:t>
      </w:r>
    </w:p>
    <w:p w:rsidR="009F7457" w:rsidRPr="00381C36" w:rsidRDefault="009F7457" w:rsidP="00706A6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 xml:space="preserve">4.1.1 </w:t>
      </w:r>
      <w:r w:rsidRPr="00381C36">
        <w:rPr>
          <w:rFonts w:ascii="Times New Roman" w:hAnsi="Times New Roman"/>
          <w:b/>
          <w:sz w:val="24"/>
          <w:szCs w:val="24"/>
          <w:lang w:eastAsia="ru-RU" w:bidi="he-IL"/>
        </w:rPr>
        <w:t>Очная форма обучения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F7457" w:rsidRPr="004D4FCE" w:rsidTr="00E93E7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D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A45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0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70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6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D3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 xml:space="preserve">Адаптация потребностей человека в </w:t>
            </w:r>
            <w:proofErr w:type="spellStart"/>
            <w:r w:rsidRPr="00A4580C">
              <w:rPr>
                <w:rFonts w:ascii="Times New Roman" w:hAnsi="Times New Roman"/>
              </w:rPr>
              <w:t>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(6*)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76</w:t>
            </w:r>
          </w:p>
        </w:tc>
      </w:tr>
    </w:tbl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 w:bidi="he-IL"/>
        </w:rPr>
      </w:pPr>
    </w:p>
    <w:p w:rsidR="009F7457" w:rsidRPr="00574B9E" w:rsidRDefault="009F7457" w:rsidP="00574B9E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574B9E">
        <w:rPr>
          <w:rFonts w:ascii="Times New Roman" w:hAnsi="Times New Roman"/>
          <w:b/>
          <w:sz w:val="24"/>
          <w:szCs w:val="24"/>
          <w:lang w:eastAsia="ru-RU" w:bidi="he-IL"/>
        </w:rPr>
        <w:t>Заочная форма обучения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F7457" w:rsidRPr="004D4FCE" w:rsidTr="0029419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(1*)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18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(1*)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</w:t>
            </w:r>
          </w:p>
        </w:tc>
      </w:tr>
    </w:tbl>
    <w:p w:rsidR="009F7457" w:rsidRDefault="009F7457" w:rsidP="00574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C047B" w:rsidRPr="00574B9E" w:rsidRDefault="009C047B" w:rsidP="009C047B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>Очно-з</w:t>
      </w:r>
      <w:r w:rsidRPr="00574B9E">
        <w:rPr>
          <w:rFonts w:ascii="Times New Roman" w:hAnsi="Times New Roman"/>
          <w:b/>
          <w:sz w:val="24"/>
          <w:szCs w:val="24"/>
          <w:lang w:eastAsia="ru-RU" w:bidi="he-IL"/>
        </w:rPr>
        <w:t>аочная форма обучения</w:t>
      </w:r>
    </w:p>
    <w:p w:rsidR="009C047B" w:rsidRPr="009C047B" w:rsidRDefault="009C047B" w:rsidP="00574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C047B" w:rsidRPr="004D4FCE" w:rsidTr="00B2123A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Введение, предметно-методологические основы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lastRenderedPageBreak/>
              <w:t>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E93E7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E93E7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5D36A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11</w:t>
            </w:r>
          </w:p>
        </w:tc>
        <w:bookmarkStart w:id="0" w:name="_GoBack"/>
        <w:bookmarkEnd w:id="0"/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 xml:space="preserve">Адаптация потребностей человека в </w:t>
            </w:r>
            <w:proofErr w:type="spellStart"/>
            <w:r w:rsidRPr="00A4580C">
              <w:rPr>
                <w:rFonts w:ascii="Times New Roman" w:hAnsi="Times New Roman"/>
              </w:rPr>
              <w:t>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83</w:t>
            </w:r>
          </w:p>
        </w:tc>
      </w:tr>
    </w:tbl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F7457" w:rsidRPr="00574B9E" w:rsidRDefault="009F7457" w:rsidP="00574B9E">
      <w:pPr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F7457" w:rsidRPr="00574B9E" w:rsidRDefault="009F7457" w:rsidP="00574B9E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989"/>
        <w:gridCol w:w="5801"/>
      </w:tblGrid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>
            <w:pPr>
              <w:pStyle w:val="a5"/>
              <w:ind w:left="0"/>
              <w:jc w:val="center"/>
              <w:rPr>
                <w:b/>
              </w:rPr>
            </w:pPr>
            <w:r w:rsidRPr="00574B9E">
              <w:rPr>
                <w:b/>
              </w:rPr>
              <w:t>Содержание лекционного занятия</w:t>
            </w:r>
          </w:p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дисциплины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</w:t>
            </w:r>
            <w:proofErr w:type="spellStart"/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потребности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»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 xml:space="preserve">Исследования </w:t>
            </w:r>
            <w:r w:rsidRPr="004D4FCE">
              <w:rPr>
                <w:rStyle w:val="90"/>
                <w:i w:val="0"/>
                <w:sz w:val="24"/>
                <w:szCs w:val="24"/>
              </w:rPr>
              <w:lastRenderedPageBreak/>
              <w:t xml:space="preserve">потребностей в социально-культурной и </w:t>
            </w:r>
            <w:r>
              <w:rPr>
                <w:rStyle w:val="90"/>
                <w:i w:val="0"/>
                <w:sz w:val="24"/>
                <w:szCs w:val="24"/>
              </w:rPr>
              <w:t>туристской среде.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2.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r>
              <w:rPr>
                <w:rStyle w:val="90"/>
                <w:i w:val="0"/>
                <w:sz w:val="24"/>
                <w:szCs w:val="24"/>
              </w:rPr>
              <w:t>Рекреационные потребности.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сущ</w:t>
            </w:r>
            <w:r>
              <w:rPr>
                <w:rStyle w:val="320"/>
                <w:b w:val="0"/>
                <w:color w:val="000000"/>
                <w:sz w:val="24"/>
                <w:szCs w:val="24"/>
              </w:rPr>
              <w:t xml:space="preserve">ествовании, отдыхе и </w:t>
            </w:r>
            <w:proofErr w:type="spellStart"/>
            <w:r>
              <w:rPr>
                <w:rStyle w:val="320"/>
                <w:b w:val="0"/>
                <w:color w:val="000000"/>
                <w:sz w:val="24"/>
                <w:szCs w:val="24"/>
              </w:rPr>
              <w:t>рекреации.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Основные тенденции рассмотрения человека в социологии и 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туризме.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</w:t>
            </w:r>
            <w:proofErr w:type="spellEnd"/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 xml:space="preserve">сновные стратегии формирования традиционных образов </w:t>
            </w:r>
            <w:proofErr w:type="spellStart"/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>.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Основание</w:t>
            </w:r>
            <w:proofErr w:type="spellEnd"/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античной культуры и развитие туризма.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B5F10" w:rsidRDefault="009F7457" w:rsidP="007B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F10">
              <w:rPr>
                <w:rFonts w:ascii="Times New Roman" w:hAnsi="Times New Roman"/>
                <w:sz w:val="24"/>
                <w:szCs w:val="24"/>
              </w:rPr>
              <w:t>Адаптация чело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веческих потребностей в туризме </w:t>
            </w:r>
            <w:proofErr w:type="spellStart"/>
            <w:r w:rsidRPr="007B5F10">
              <w:rPr>
                <w:rFonts w:ascii="Times New Roman" w:hAnsi="Times New Roman"/>
                <w:sz w:val="24"/>
                <w:szCs w:val="24"/>
              </w:rPr>
              <w:t>Корелляция</w:t>
            </w:r>
            <w:proofErr w:type="spellEnd"/>
            <w:r w:rsidRPr="007B5F10">
              <w:rPr>
                <w:rFonts w:ascii="Times New Roman" w:hAnsi="Times New Roman"/>
                <w:sz w:val="24"/>
                <w:szCs w:val="24"/>
              </w:rPr>
              <w:t xml:space="preserve"> человеческих потребностей с логистикой организации туристического </w:t>
            </w:r>
            <w:proofErr w:type="spellStart"/>
            <w:r w:rsidRPr="007B5F10">
              <w:rPr>
                <w:rFonts w:ascii="Times New Roman" w:hAnsi="Times New Roman"/>
                <w:sz w:val="24"/>
                <w:szCs w:val="24"/>
              </w:rPr>
              <w:t>маршрута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потребностей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959"/>
        <w:gridCol w:w="20"/>
        <w:gridCol w:w="5816"/>
      </w:tblGrid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lastRenderedPageBreak/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Содержание практического занятия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proofErr w:type="spellStart"/>
            <w:r w:rsidRPr="004D4FCE">
              <w:rPr>
                <w:rStyle w:val="90"/>
                <w:i w:val="0"/>
                <w:sz w:val="24"/>
                <w:szCs w:val="24"/>
              </w:rPr>
              <w:t>Креационистские</w:t>
            </w:r>
            <w:proofErr w:type="spellEnd"/>
            <w:r w:rsidRPr="004D4FCE">
              <w:rPr>
                <w:rStyle w:val="90"/>
                <w:i w:val="0"/>
                <w:sz w:val="24"/>
                <w:szCs w:val="24"/>
              </w:rPr>
              <w:t xml:space="preserve"> и богословские концепции антропогенеза.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</w:t>
            </w:r>
            <w:proofErr w:type="spellEnd"/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 xml:space="preserve">Адаптация потребностей </w:t>
            </w:r>
            <w:r w:rsidRPr="00A4580C">
              <w:rPr>
                <w:rFonts w:ascii="Times New Roman" w:hAnsi="Times New Roman"/>
              </w:rPr>
              <w:lastRenderedPageBreak/>
              <w:t>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 xml:space="preserve">Стандартизация потребностей в Новое время,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 xml:space="preserve">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Классификации потребностей человека.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Интенциональные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Систематизация потребностей: классификация,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типологизация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.</w:t>
            </w:r>
          </w:p>
        </w:tc>
      </w:tr>
    </w:tbl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9C04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4D4FCE" w:rsidRDefault="009F7457" w:rsidP="005D3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4.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5.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6.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7.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Балакина Ю.Ю. Человек и его потребности /Ю.Ю. Балакина. Ростов-на-Дону: Феникс, 2010. – 285 с. (библиотека ГГУ).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9.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lastRenderedPageBreak/>
        <w:t>10.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9F7457" w:rsidRDefault="009F7457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031960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9F7457" w:rsidRPr="00556018" w:rsidRDefault="009F7457" w:rsidP="0055601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9F7457" w:rsidRPr="004D4FCE" w:rsidRDefault="009F7457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4D4FCE" w:rsidRDefault="009F7457" w:rsidP="009C04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(модулю)</w:t>
      </w:r>
    </w:p>
    <w:p w:rsidR="009F7457" w:rsidRPr="004D4FCE" w:rsidRDefault="009F7457" w:rsidP="00574B9E">
      <w:pPr>
        <w:autoSpaceDE w:val="0"/>
        <w:autoSpaceDN w:val="0"/>
        <w:adjustRightInd w:val="0"/>
        <w:spacing w:after="0" w:line="240" w:lineRule="auto"/>
        <w:ind w:left="720" w:firstLine="131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Предусмотрены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 следующие виды контроля качества освоения конкретной дисциплины: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текущий контроль успеваемости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промежуточная аттестация обучающихся по дисциплине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ED0597">
        <w:rPr>
          <w:rFonts w:ascii="Times New Roman" w:hAnsi="Times New Roman"/>
          <w:bCs/>
          <w:sz w:val="24"/>
          <w:szCs w:val="24"/>
          <w:lang w:eastAsia="ru-RU" w:bidi="he-IL"/>
        </w:rPr>
        <w:t>приложении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 к рабочей программе дисциплины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574B9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574B9E">
        <w:rPr>
          <w:rFonts w:ascii="Times New Roman" w:hAnsi="Times New Roman"/>
          <w:b/>
          <w:iCs/>
          <w:sz w:val="24"/>
          <w:szCs w:val="24"/>
          <w:lang w:eastAsia="ru-RU" w:bidi="he-IL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1"/>
        <w:gridCol w:w="2374"/>
        <w:gridCol w:w="1461"/>
        <w:gridCol w:w="4820"/>
      </w:tblGrid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п/п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Контролируемые разделы (темы)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Код контроли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-</w:t>
            </w:r>
            <w:proofErr w:type="spellStart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руемой</w:t>
            </w:r>
            <w:proofErr w:type="spellEnd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 xml:space="preserve">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Наименование оценочного средства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Вопросы к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, проблемно-аналитическое задание.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тест к разделу 1 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2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</w:t>
            </w:r>
            <w:proofErr w:type="spellEnd"/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3 Вопросы к семинару. Информационно-исследовательский проект (презентация</w:t>
            </w:r>
          </w:p>
        </w:tc>
      </w:tr>
    </w:tbl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1.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Введение, предметно-методологические основы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             учебной дисциплины «</w:t>
      </w:r>
      <w:r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Туристско-рекреационные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потребности»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Вопросы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1. Объект, предмет и содержание учебной дисциплины.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2. Цели и задачи изучения предмета.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3. Дать определение следующих базовых понятий курса: п</w:t>
      </w:r>
      <w:r w:rsidRPr="004D4FCE">
        <w:rPr>
          <w:rStyle w:val="1012"/>
          <w:color w:val="000000"/>
          <w:sz w:val="24"/>
          <w:szCs w:val="24"/>
        </w:rPr>
        <w:t>отребность, нужда, нехватка, прихоть, желание.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4. Дать определение следующих базовых понятий курса: м</w:t>
      </w:r>
      <w:r w:rsidRPr="004D4FCE">
        <w:rPr>
          <w:rStyle w:val="1012"/>
          <w:color w:val="000000"/>
          <w:sz w:val="24"/>
          <w:szCs w:val="24"/>
        </w:rPr>
        <w:t xml:space="preserve">ировоззрение, мотивация, культура, субкультура.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sz w:val="24"/>
          <w:szCs w:val="24"/>
        </w:rPr>
        <w:t>5. Дать определение следующих базовых понятий курса: л</w:t>
      </w:r>
      <w:r w:rsidRPr="004D4FCE">
        <w:rPr>
          <w:rStyle w:val="1012"/>
          <w:color w:val="000000"/>
          <w:sz w:val="24"/>
          <w:szCs w:val="24"/>
        </w:rPr>
        <w:t>ичность, эмоции, жизненный стиль, о</w:t>
      </w:r>
      <w:r w:rsidRPr="004D4FCE">
        <w:rPr>
          <w:rFonts w:ascii="Times New Roman" w:hAnsi="Times New Roman"/>
          <w:sz w:val="24"/>
          <w:szCs w:val="24"/>
        </w:rPr>
        <w:t xml:space="preserve">браз </w:t>
      </w:r>
      <w:proofErr w:type="spellStart"/>
      <w:r w:rsidRPr="004D4FCE">
        <w:rPr>
          <w:rFonts w:ascii="Times New Roman" w:hAnsi="Times New Roman"/>
          <w:sz w:val="24"/>
          <w:szCs w:val="24"/>
        </w:rPr>
        <w:t>жи́зни</w:t>
      </w:r>
      <w:proofErr w:type="spellEnd"/>
      <w:r w:rsidRPr="004D4FCE">
        <w:rPr>
          <w:rFonts w:ascii="Times New Roman" w:hAnsi="Times New Roman"/>
          <w:sz w:val="24"/>
          <w:szCs w:val="24"/>
        </w:rPr>
        <w:t>, стиль жизни.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 xml:space="preserve">6. Дать определение следующих базовых понятий курса: </w:t>
      </w:r>
      <w:proofErr w:type="spellStart"/>
      <w:r w:rsidRPr="004D4FCE">
        <w:rPr>
          <w:rStyle w:val="1012"/>
          <w:sz w:val="24"/>
          <w:szCs w:val="24"/>
        </w:rPr>
        <w:t>о</w:t>
      </w:r>
      <w:r w:rsidRPr="004D4FCE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4D4FCE">
        <w:rPr>
          <w:rFonts w:ascii="Times New Roman" w:hAnsi="Times New Roman"/>
          <w:sz w:val="24"/>
          <w:szCs w:val="24"/>
        </w:rPr>
        <w:t>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spellStart"/>
      <w:r w:rsidRPr="004D4FCE">
        <w:rPr>
          <w:rFonts w:ascii="Times New Roman" w:hAnsi="Times New Roman"/>
          <w:color w:val="000000"/>
          <w:sz w:val="24"/>
          <w:szCs w:val="24"/>
        </w:rPr>
        <w:t>Типологизация</w:t>
      </w:r>
      <w:proofErr w:type="spellEnd"/>
      <w:r w:rsidRPr="004D4FCE">
        <w:rPr>
          <w:rFonts w:ascii="Times New Roman" w:hAnsi="Times New Roman"/>
          <w:color w:val="000000"/>
          <w:sz w:val="24"/>
          <w:szCs w:val="24"/>
        </w:rPr>
        <w:t xml:space="preserve"> − как универсальный метод по учебному курсу.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4D4FCE">
        <w:rPr>
          <w:rFonts w:ascii="Times New Roman" w:hAnsi="Times New Roman"/>
          <w:sz w:val="24"/>
          <w:szCs w:val="24"/>
        </w:rPr>
        <w:t>Энерго</w:t>
      </w:r>
      <w:proofErr w:type="spellEnd"/>
      <w:r w:rsidRPr="004D4FCE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Методология учебного курса, этапы смены технологических укладов общества, их характеристика.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0"/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sz w:val="24"/>
          <w:szCs w:val="24"/>
        </w:rPr>
        <w:t>10. Философско-антропологическая трактовка уникальности человеческих потребностей.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Экзистенциально-феноменологическая антропология как введение в изучение человеческих потребностей.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1. Значимость учебного курса в со</w:t>
      </w:r>
      <w:r>
        <w:rPr>
          <w:rFonts w:ascii="Times New Roman" w:hAnsi="Times New Roman"/>
          <w:iCs/>
          <w:sz w:val="24"/>
          <w:szCs w:val="24"/>
        </w:rPr>
        <w:t>циально-культурной деятельности и туризме</w:t>
      </w:r>
    </w:p>
    <w:p w:rsidR="009F7457" w:rsidRPr="004D4FCE" w:rsidRDefault="009F7457" w:rsidP="00DA5253">
      <w:pPr>
        <w:spacing w:after="0" w:line="240" w:lineRule="auto"/>
        <w:rPr>
          <w:rFonts w:ascii="Times New Roman" w:hAnsi="Times New Roman"/>
          <w:bCs/>
          <w:iCs/>
          <w:color w:val="000000"/>
          <w:w w:val="102"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2. Биологические факторы, определяющие базовые потребности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1. Специфика и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междисциплинарность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учебного курса «</w:t>
      </w:r>
      <w:r>
        <w:rPr>
          <w:rStyle w:val="160"/>
          <w:rFonts w:ascii="Times New Roman" w:hAnsi="Times New Roman"/>
          <w:bCs/>
          <w:color w:val="000000"/>
          <w:sz w:val="24"/>
          <w:szCs w:val="24"/>
        </w:rPr>
        <w:t>Туристско-рекреационные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потребности».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2. Потребности человека, постоянные </w:t>
      </w:r>
      <w:r w:rsidRPr="004D4FCE">
        <w:rPr>
          <w:rStyle w:val="160"/>
          <w:rFonts w:ascii="Times New Roman" w:hAnsi="Times New Roman"/>
          <w:bCs/>
          <w:sz w:val="24"/>
          <w:szCs w:val="24"/>
        </w:rPr>
        <w:t xml:space="preserve">устремления, специфика их природы и факторы историко-культурного многообразия.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3. Многообрази</w:t>
      </w:r>
      <w:r>
        <w:rPr>
          <w:rStyle w:val="160"/>
          <w:rFonts w:ascii="Times New Roman" w:hAnsi="Times New Roman"/>
          <w:bCs/>
          <w:color w:val="000000"/>
          <w:sz w:val="24"/>
          <w:szCs w:val="24"/>
        </w:rPr>
        <w:t>е толкований понятия «культура», «туризм», «рекреация»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noProof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Типологизация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как один и</w:t>
      </w:r>
      <w:r w:rsidRPr="004D4FCE">
        <w:rPr>
          <w:rStyle w:val="160"/>
          <w:rFonts w:ascii="Times New Roman" w:hAnsi="Times New Roman"/>
          <w:bCs/>
          <w:noProof/>
          <w:sz w:val="24"/>
          <w:szCs w:val="24"/>
        </w:rPr>
        <w:t xml:space="preserve">з универсальных методов классификации и сравнения историко-географических явлений.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5. Содержание </w:t>
      </w:r>
      <w:r w:rsidRPr="004D4FCE">
        <w:rPr>
          <w:rFonts w:ascii="Times New Roman" w:hAnsi="Times New Roman"/>
          <w:b w:val="0"/>
          <w:color w:val="000000"/>
          <w:sz w:val="24"/>
          <w:szCs w:val="24"/>
        </w:rPr>
        <w:t>концепции технологических укладов и смены «энергетического порога».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6. Содержание эмпирического закона Э. </w:t>
      </w:r>
      <w:proofErr w:type="spellStart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Энгеля</w:t>
      </w:r>
      <w:proofErr w:type="spellEnd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7. Философско-антропологическая трактовка уникальности человеческого сознания и потребностей </w:t>
      </w:r>
      <w:r w:rsidRPr="004D4FCE">
        <w:rPr>
          <w:rFonts w:ascii="Times New Roman" w:hAnsi="Times New Roman"/>
          <w:b w:val="0"/>
          <w:sz w:val="24"/>
          <w:szCs w:val="24"/>
        </w:rPr>
        <w:t>определяется в ходе сравнения с иными образами существования.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</w:p>
    <w:p w:rsidR="009F7457" w:rsidRPr="00C630E1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2. </w:t>
      </w:r>
      <w:r w:rsidRPr="00C630E1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Онтологические предпосылки уникальных потребностей человека. Представление о человеке как социокультурном существе. Рекреационные потребности</w:t>
      </w:r>
    </w:p>
    <w:p w:rsidR="009F7457" w:rsidRPr="004D4FCE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признаки человеческой уникальности Вам известны?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характерно для человеческого сознания?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Какой параметр сознания обуславливает человеческие потребности в творчестве и в выражении индивидуальности?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В каких потребностях человека обнаруживают себя такие параметры человеческого желания как нехватка и необходимость признания?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Каким образом культурные нормы влияют на различные проявления потребности в самосохранении?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Приведите примеры культурного воздействия на потребности в питании, сне, движении, жилище.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Раскройте различия человеческого языка и животной коммуникации.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Движущие силы антропогенеза согласно трудовой теории Ф. Энгельса?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lastRenderedPageBreak/>
        <w:t>9. Сущность второй сигнальной системы: главное отличие человека от животных.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9. Что такое креационизм? </w:t>
      </w:r>
    </w:p>
    <w:p w:rsidR="009F7457" w:rsidRPr="004D4FCE" w:rsidRDefault="009F7457" w:rsidP="00DA525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10. Приведите пример </w:t>
      </w:r>
      <w:proofErr w:type="spellStart"/>
      <w:r w:rsidRPr="004D4FCE">
        <w:rPr>
          <w:rStyle w:val="1012"/>
          <w:color w:val="000000"/>
          <w:sz w:val="24"/>
          <w:szCs w:val="24"/>
        </w:rPr>
        <w:t>креационистской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i/>
          <w:iCs/>
          <w:sz w:val="24"/>
          <w:szCs w:val="24"/>
        </w:rPr>
      </w:pPr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Различия трудовой и </w:t>
      </w:r>
      <w:proofErr w:type="spellStart"/>
      <w:r w:rsidRPr="004D4FCE">
        <w:rPr>
          <w:rFonts w:ascii="Times New Roman" w:hAnsi="Times New Roman"/>
          <w:b w:val="0"/>
          <w:i/>
          <w:iCs/>
          <w:sz w:val="24"/>
          <w:szCs w:val="24"/>
        </w:rPr>
        <w:t>креационистской</w:t>
      </w:r>
      <w:proofErr w:type="spellEnd"/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 теорий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К</w:t>
      </w:r>
      <w:r w:rsidRPr="004D4FCE">
        <w:rPr>
          <w:rStyle w:val="1012"/>
          <w:b w:val="0"/>
          <w:color w:val="000000"/>
          <w:sz w:val="24"/>
          <w:szCs w:val="24"/>
        </w:rPr>
        <w:t>ультурная традиция как программа самосохранения коллектива.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2. Язык, как среда существования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3. П</w:t>
      </w:r>
      <w:r w:rsidRPr="004D4FCE">
        <w:rPr>
          <w:rStyle w:val="1012"/>
          <w:b w:val="0"/>
          <w:sz w:val="24"/>
          <w:szCs w:val="24"/>
        </w:rPr>
        <w:t>отребность в творческом действии как следствие опыта живущего сознания.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sz w:val="24"/>
          <w:szCs w:val="24"/>
        </w:rPr>
        <w:t>4. Потребность в выражении своей индивидуальности как следствие опыта живущего сознания.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5. Трудовая теория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4D4FCE">
        <w:rPr>
          <w:rFonts w:ascii="Times New Roman" w:hAnsi="Times New Roman"/>
          <w:sz w:val="24"/>
          <w:szCs w:val="24"/>
        </w:rPr>
        <w:t>К</w:t>
      </w:r>
      <w:r w:rsidRPr="004D4FCE">
        <w:rPr>
          <w:rStyle w:val="1012"/>
          <w:color w:val="000000"/>
          <w:sz w:val="24"/>
          <w:szCs w:val="24"/>
        </w:rPr>
        <w:t>реационистские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теории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3.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Первичное возникновение основных человеческих потребностей,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как итог творческой потребности человека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потребности, отсутствующие у животных, позволяет человеку реализовать вторая сигнальная система?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Почему можно говорить о потребности в труде, присущей исключительно человеку? Чем его трудовая деятельность отличается от «труда» животных?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Каковы были причины и последствия взрывного расселения неоантропов по территории планеты?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 реализовывалась на ранних этапах человеческого существования потребность в первичной социальной идентичности?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Что такое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? Как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влияет на модификацию потребностей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возникает и зачем нужна человеку потребность в культуре?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Какая потребность способна изменить повседневную жизнь человека? Как это сказывается на состоянии культуры?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Проблемно-аналитическое задание: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Влияние </w:t>
      </w:r>
      <w:proofErr w:type="spellStart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культурогенеза</w:t>
      </w:r>
      <w:proofErr w:type="spellEnd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 на модификацию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Вторая сигнальная система у человека как генезис появления потребностей отсутствующих у животных.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Вторая сигнальная система у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Трудовая деятельность человека и «труд» животных.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Генезис взрывного расселения неоантропов по территории планеты.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Потребность в первичной социальной идентичности у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общества.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Потребность у  человека в культуре.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4D4FCE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4D4FCE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4FCE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Сравнительный анализ в форме диспута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Как Вы считаете, разве пчелиный рой или муравейник не лучший архитектор? Докажите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lastRenderedPageBreak/>
        <w:t>свое мнение, приведите примеры из практики.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1.</w:t>
      </w:r>
    </w:p>
    <w:p w:rsidR="009F7457" w:rsidRPr="004D4FCE" w:rsidRDefault="009F7457" w:rsidP="00DA52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C630E1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4. </w:t>
      </w:r>
      <w:r w:rsidRPr="00C630E1">
        <w:rPr>
          <w:rStyle w:val="41"/>
          <w:rFonts w:ascii="Times New Roman" w:hAnsi="Times New Roman"/>
          <w:color w:val="000000"/>
          <w:sz w:val="24"/>
          <w:szCs w:val="24"/>
        </w:rPr>
        <w:t>Б</w:t>
      </w:r>
      <w:r w:rsidRPr="00C630E1">
        <w:rPr>
          <w:rStyle w:val="180"/>
          <w:rFonts w:ascii="Times New Roman" w:hAnsi="Times New Roman"/>
          <w:i w:val="0"/>
          <w:color w:val="000000"/>
          <w:sz w:val="24"/>
          <w:szCs w:val="24"/>
        </w:rPr>
        <w:t>иологическая природа человека и рассмотрение человека в социологии и в туризме</w:t>
      </w:r>
    </w:p>
    <w:p w:rsidR="009F7457" w:rsidRPr="004D4FCE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Какую роль в жизни человека играют биологические потребности?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первично в человеке: биологическое или социальное?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Какие потребности являются адекватным выражением биосоциальной природы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В чем заключается сущность здорового образа жизни?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В чем значимость личной гигиены?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Как влияют </w:t>
      </w:r>
      <w:proofErr w:type="spellStart"/>
      <w:r w:rsidRPr="004D4FCE">
        <w:rPr>
          <w:rStyle w:val="1012"/>
          <w:color w:val="000000"/>
          <w:sz w:val="24"/>
          <w:szCs w:val="24"/>
        </w:rPr>
        <w:t>техносфера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и ноосфера на биосферу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специфика социологического подхода к изучению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В чем заключается специфика социологического подхода к рассмотрению потребностей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6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Реконструируйте существующие в социологии классификации потребностей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66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Сравните социальные и биологические потребности человека.</w:t>
      </w:r>
    </w:p>
    <w:p w:rsidR="009F7457" w:rsidRPr="004D4FCE" w:rsidRDefault="009F7457" w:rsidP="00DA5253">
      <w:pPr>
        <w:pStyle w:val="a5"/>
        <w:widowControl/>
        <w:ind w:left="0"/>
        <w:jc w:val="both"/>
      </w:pPr>
      <w:r w:rsidRPr="004D4FCE">
        <w:rPr>
          <w:rStyle w:val="1012"/>
          <w:color w:val="000000"/>
          <w:sz w:val="24"/>
        </w:rPr>
        <w:t>11. Дайте характеристику статусных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С</w:t>
      </w:r>
      <w:r w:rsidRPr="004D4FCE">
        <w:rPr>
          <w:rStyle w:val="1012"/>
          <w:b w:val="0"/>
          <w:color w:val="000000"/>
          <w:sz w:val="24"/>
          <w:szCs w:val="24"/>
        </w:rPr>
        <w:t>очетания биологического и социального в человеке – основа его уникальности.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 xml:space="preserve">2. </w:t>
      </w:r>
      <w:r w:rsidRPr="004D4FCE">
        <w:rPr>
          <w:rStyle w:val="320"/>
          <w:color w:val="000000"/>
          <w:sz w:val="24"/>
          <w:szCs w:val="24"/>
        </w:rPr>
        <w:t>Отличие биологической природы человека от его социальной сущности.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3. Биологические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4. Социобиологический смысл потребности питания и воды для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320"/>
          <w:color w:val="000000"/>
          <w:sz w:val="24"/>
          <w:szCs w:val="24"/>
        </w:rPr>
        <w:t>Социополитический</w:t>
      </w:r>
      <w:proofErr w:type="spellEnd"/>
      <w:r w:rsidRPr="004D4FCE">
        <w:rPr>
          <w:rStyle w:val="320"/>
          <w:color w:val="000000"/>
          <w:sz w:val="24"/>
          <w:szCs w:val="24"/>
        </w:rPr>
        <w:t xml:space="preserve"> характер современных феноменов </w:t>
      </w:r>
      <w:proofErr w:type="spellStart"/>
      <w:r w:rsidRPr="004D4FCE">
        <w:rPr>
          <w:rStyle w:val="320"/>
          <w:color w:val="000000"/>
          <w:sz w:val="24"/>
          <w:szCs w:val="24"/>
        </w:rPr>
        <w:t>голодаи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избыточного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веса.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4D4FCE">
        <w:rPr>
          <w:rStyle w:val="320"/>
          <w:color w:val="000000"/>
          <w:sz w:val="24"/>
          <w:szCs w:val="24"/>
        </w:rPr>
        <w:t>Экология культуры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>Деградация биосферного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bidi="he-IL"/>
        </w:rPr>
        <w:t xml:space="preserve">Тема 5. </w:t>
      </w:r>
      <w:r w:rsidRPr="004D4FCE">
        <w:rPr>
          <w:rStyle w:val="1012"/>
          <w:b/>
          <w:bCs/>
          <w:sz w:val="24"/>
          <w:szCs w:val="24"/>
        </w:rPr>
        <w:t>П</w:t>
      </w:r>
      <w:r w:rsidRPr="004D4FCE">
        <w:rPr>
          <w:rStyle w:val="212"/>
          <w:rFonts w:ascii="Times New Roman" w:hAnsi="Times New Roman"/>
          <w:b/>
          <w:bCs/>
          <w:color w:val="000000"/>
          <w:sz w:val="24"/>
          <w:szCs w:val="24"/>
        </w:rPr>
        <w:t>сихологическое и культурологические теории человека и его потребностей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Дайте определение понятиям: индивид, субъект, личность и индивидуальность.</w:t>
      </w:r>
    </w:p>
    <w:p w:rsidR="009F7457" w:rsidRPr="004D4FCE" w:rsidRDefault="009F7457" w:rsidP="00DA5253">
      <w:pPr>
        <w:pStyle w:val="331"/>
        <w:keepNext/>
        <w:keepLines/>
        <w:shd w:val="clear" w:color="auto" w:fill="auto"/>
        <w:spacing w:before="0" w:line="240" w:lineRule="auto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 xml:space="preserve">2. Основные принципы психологического рассмотрения человеческих потребностей по </w:t>
      </w:r>
      <w:r w:rsidRPr="004D4FCE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3. Мотивация как определитель выбора ценностных ориентаций.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3"/>
          <w:rFonts w:ascii="Times New Roman" w:hAnsi="Times New Roman"/>
          <w:color w:val="000000"/>
          <w:sz w:val="24"/>
          <w:szCs w:val="24"/>
        </w:rPr>
        <w:t xml:space="preserve">4. Взаимосвязь ценностной ориентации и потребностей человека.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Терминальные и инструментальные ценности человека.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Связь ценностей человека с его потребностями.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Какие ценности называются «сквозными», к чему приводит снижение их значимости в обществе?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Дайте определение понятиям: культура, культурный код, аксиология, цивилизация.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Основные черты «цивилизации Запада» и «цивилизации Востока».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Почему, специфические особенности культуры не могут быть критериями для сравнения цивилизаций?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Основное содержание культурологической аналитики системы ценностей и потребностей человека по К. Марксу.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12. Основное содержание культурологической аналитики системы ценностей и потребностей человека по Ф. Ницше.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13. Основное содержание культурологической аналитики системы ценностей и потребностей человека по З. Фрейду.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1. Взаимосвязь биологических и социальных факторов в удовлетворении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2. Кризис традиционной культуры по Ф. Ницше.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3. Рост конфликта человека с культурой по З. Фрейду.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</w:t>
      </w:r>
      <w:proofErr w:type="spellStart"/>
      <w:r w:rsidRPr="004D4FCE">
        <w:rPr>
          <w:rStyle w:val="102"/>
          <w:b w:val="0"/>
          <w:i w:val="0"/>
          <w:sz w:val="24"/>
          <w:szCs w:val="24"/>
        </w:rPr>
        <w:t>ЦивилизацияЗапада</w:t>
      </w:r>
      <w:proofErr w:type="spellEnd"/>
      <w:r w:rsidRPr="004D4FCE">
        <w:rPr>
          <w:rStyle w:val="102"/>
          <w:b w:val="0"/>
          <w:i w:val="0"/>
          <w:sz w:val="24"/>
          <w:szCs w:val="24"/>
        </w:rPr>
        <w:t xml:space="preserve">» и цивилизация Востока, различие культурного кода.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4D4FCE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2.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26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6. </w:t>
      </w: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  <w:r w:rsidRPr="004D4FCE">
        <w:rPr>
          <w:rStyle w:val="26"/>
          <w:bCs/>
          <w:color w:val="000000"/>
          <w:sz w:val="24"/>
          <w:szCs w:val="24"/>
        </w:rPr>
        <w:t xml:space="preserve">архаический период, формирование традиционных образов,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26"/>
          <w:bCs/>
          <w:color w:val="000000"/>
          <w:sz w:val="24"/>
          <w:szCs w:val="24"/>
        </w:rPr>
        <w:t>античные идеи «разумной жизни»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Style w:val="2110"/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2110"/>
          <w:rFonts w:ascii="Times New Roman" w:hAnsi="Times New Roman"/>
          <w:color w:val="000000"/>
          <w:sz w:val="24"/>
          <w:szCs w:val="24"/>
        </w:rPr>
        <w:t>1. Что является материалом для анализа о образе жизни, потребностях и культуре архаического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 w:val="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2. Сохранение верований и исполнение предписаний мифов как потребность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Община как ведущая хозяйственная общность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Социальная и семейная организация архаичной общины.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Специфика личной жизни в архаичной общине.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Потребность в выполнении религиозных предписаний в жизни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8. Эстетическая потребность в жизни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9. Характер самосознания человека Древнего Ближнего Востока.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10. Представление о человеке в шумеро-аккадской традиции.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11. Представления о человеке в зороастризме.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12. Человек в учениях Древнего Китая.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13. Основание и специфика античной культуры и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14. Девиз «Познай самого себя» в античной культуре, Мишель Фуко.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Задача «практики себя» освобождение от потребностей в пользу свободного, «независимого и стойкого» желания.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 Запада и цивилизация Востока, различие культурного кода.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112C4F" w:rsidRDefault="009F7457" w:rsidP="00DA5253">
      <w:pPr>
        <w:pStyle w:val="220"/>
        <w:keepNext/>
        <w:keepLines/>
        <w:shd w:val="clear" w:color="auto" w:fill="auto"/>
        <w:spacing w:line="240" w:lineRule="auto"/>
        <w:outlineLvl w:val="0"/>
        <w:rPr>
          <w:rFonts w:ascii="Times New Roman" w:hAnsi="Times New Roman"/>
          <w:b w:val="0"/>
          <w:bCs/>
          <w:smallCaps/>
          <w:sz w:val="24"/>
          <w:szCs w:val="24"/>
          <w:lang w:bidi="he-IL"/>
        </w:rPr>
      </w:pPr>
      <w:r w:rsidRPr="004D4FCE">
        <w:rPr>
          <w:rFonts w:ascii="Times New Roman" w:hAnsi="Times New Roman"/>
          <w:sz w:val="24"/>
          <w:szCs w:val="24"/>
          <w:lang w:bidi="he-IL"/>
        </w:rPr>
        <w:t xml:space="preserve">Тема 7. </w:t>
      </w:r>
      <w:r w:rsidRPr="00C630E1">
        <w:rPr>
          <w:rStyle w:val="18"/>
          <w:rFonts w:ascii="Times New Roman" w:hAnsi="Times New Roman"/>
          <w:b/>
          <w:i w:val="0"/>
          <w:color w:val="000000"/>
          <w:sz w:val="24"/>
          <w:szCs w:val="24"/>
        </w:rPr>
        <w:t xml:space="preserve">История понятия человека и практик формирования </w:t>
      </w:r>
      <w:proofErr w:type="spellStart"/>
      <w:r w:rsidRPr="00C630E1">
        <w:rPr>
          <w:rStyle w:val="18"/>
          <w:rFonts w:ascii="Times New Roman" w:hAnsi="Times New Roman"/>
          <w:b/>
          <w:i w:val="0"/>
          <w:color w:val="000000"/>
          <w:sz w:val="24"/>
          <w:szCs w:val="24"/>
        </w:rPr>
        <w:t>потребностей:</w:t>
      </w:r>
      <w:r w:rsidRPr="00112C4F">
        <w:rPr>
          <w:rStyle w:val="26"/>
          <w:b/>
          <w:smallCaps w:val="0"/>
          <w:color w:val="000000"/>
          <w:sz w:val="24"/>
          <w:szCs w:val="24"/>
        </w:rPr>
        <w:t>Средневековая</w:t>
      </w:r>
      <w:proofErr w:type="spellEnd"/>
      <w:r w:rsidRPr="00112C4F">
        <w:rPr>
          <w:rStyle w:val="26"/>
          <w:b/>
          <w:smallCaps w:val="0"/>
          <w:color w:val="000000"/>
          <w:sz w:val="24"/>
          <w:szCs w:val="24"/>
        </w:rPr>
        <w:t xml:space="preserve"> христианская антропология и эпоха Возрождения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Каким образом, по учению Святых Отцов, душа связана с телом?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Является ли, страсть, по учению Святых Отцов, естественной потребно</w:t>
      </w:r>
      <w:r w:rsidRPr="004D4FCE">
        <w:rPr>
          <w:rStyle w:val="1012"/>
          <w:color w:val="000000"/>
          <w:sz w:val="24"/>
          <w:szCs w:val="24"/>
        </w:rPr>
        <w:softHyphen/>
        <w:t>стью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Почему аскеза оказывается средством усмирения страстей и какое влияние она оказывает на потребности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4. Чем было обусловлено радикальное изменение представлений о потребностях человека в эпоху Возрождения?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5. Какое влияние оказали потребности, возникшие в эпоху Возрождения, на складывающуюся систему ценностей и идеалов?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6. Раскройте основные положения осмысления Ф. Петрарки многообразия человеческих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7. Раскройте на известных примерах возрожденческие учения о потребностях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8. Каким образом гуманисты обосновывали необходимость для человека потребности проявлять заботу о своем здоровье?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Cs/>
          <w:color w:val="00000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1. Мифы, верования как потребность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Община как ведущая хозяйственная общность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Социальная и семейная организация архаичной общины.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Специфика личной жизни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 w:val="0"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6. Характер самосознания человека Древнего Ближнего Востока.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Человек в учениях Древнего Китая.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8.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9. Основание и специфика античной культуры и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Девиз «познай самого себя» в античной культуре, Мишель Фуко.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11. «</w:t>
      </w:r>
      <w:r w:rsidRPr="004D4FCE">
        <w:rPr>
          <w:rStyle w:val="1012"/>
          <w:color w:val="000000"/>
          <w:sz w:val="24"/>
          <w:szCs w:val="24"/>
        </w:rPr>
        <w:t xml:space="preserve">Я человек −Божие создание и Божий </w:t>
      </w:r>
      <w:proofErr w:type="spellStart"/>
      <w:r w:rsidRPr="004D4FCE">
        <w:rPr>
          <w:rStyle w:val="1012"/>
          <w:color w:val="000000"/>
          <w:sz w:val="24"/>
          <w:szCs w:val="24"/>
        </w:rPr>
        <w:t>образ»,природа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человека по Г. Богослову.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b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12.</w:t>
      </w:r>
      <w:r w:rsidRPr="004D4FCE">
        <w:rPr>
          <w:rStyle w:val="320"/>
          <w:b w:val="0"/>
          <w:bCs/>
          <w:color w:val="000000"/>
          <w:sz w:val="24"/>
          <w:szCs w:val="24"/>
        </w:rPr>
        <w:t>Святоотеческая трактовка строения человеческого тела</w:t>
      </w:r>
      <w:r w:rsidRPr="004D4FCE">
        <w:rPr>
          <w:rStyle w:val="1012"/>
          <w:b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0"/>
          <w:sz w:val="24"/>
          <w:szCs w:val="24"/>
        </w:rPr>
      </w:pPr>
      <w:r w:rsidRPr="004D4FCE">
        <w:rPr>
          <w:rStyle w:val="1012"/>
          <w:bCs/>
          <w:color w:val="000000"/>
          <w:sz w:val="24"/>
          <w:szCs w:val="24"/>
        </w:rPr>
        <w:t>13. П</w:t>
      </w:r>
      <w:r w:rsidRPr="004D4FCE">
        <w:rPr>
          <w:rStyle w:val="320"/>
          <w:b w:val="0"/>
          <w:color w:val="000000"/>
          <w:sz w:val="24"/>
          <w:szCs w:val="24"/>
        </w:rPr>
        <w:t>реобразование потребностей в аскетических практиках.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14. Г</w:t>
      </w:r>
      <w:r w:rsidRPr="004D4FCE">
        <w:rPr>
          <w:rStyle w:val="1012"/>
          <w:color w:val="000000"/>
          <w:sz w:val="24"/>
          <w:szCs w:val="24"/>
        </w:rPr>
        <w:t xml:space="preserve">лавное правило аскезы </w:t>
      </w:r>
      <w:r w:rsidRPr="004D4FCE">
        <w:rPr>
          <w:rStyle w:val="1012"/>
          <w:b/>
          <w:bCs/>
          <w:color w:val="000000"/>
          <w:sz w:val="24"/>
          <w:szCs w:val="24"/>
        </w:rPr>
        <w:t>−</w:t>
      </w:r>
      <w:r w:rsidRPr="004D4FCE">
        <w:rPr>
          <w:rStyle w:val="1012"/>
          <w:color w:val="000000"/>
          <w:sz w:val="24"/>
          <w:szCs w:val="24"/>
        </w:rPr>
        <w:t>подвизаться против страсти.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Причины преобразования потребностей в эпоху Ренессанса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16. Антропоцентризм, характерная черта </w:t>
      </w:r>
      <w:r w:rsidRPr="004D4FCE">
        <w:rPr>
          <w:rStyle w:val="1012"/>
          <w:color w:val="000000"/>
          <w:sz w:val="24"/>
          <w:szCs w:val="24"/>
        </w:rPr>
        <w:t xml:space="preserve">мировоззрения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эпохи Ренессанса</w:t>
      </w:r>
      <w:r w:rsidRPr="004D4FCE">
        <w:rPr>
          <w:rStyle w:val="1012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17. Дуализм воззрений мыслителя Возрождения </w:t>
      </w:r>
      <w:proofErr w:type="spellStart"/>
      <w:r w:rsidRPr="004D4FCE">
        <w:rPr>
          <w:rStyle w:val="1012"/>
          <w:color w:val="000000"/>
          <w:sz w:val="24"/>
          <w:szCs w:val="24"/>
        </w:rPr>
        <w:t>Франческо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Петрарки.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18. Потребности человека по Лоренцо </w:t>
      </w:r>
      <w:proofErr w:type="spellStart"/>
      <w:r w:rsidRPr="004D4FCE">
        <w:rPr>
          <w:rStyle w:val="1012"/>
          <w:color w:val="000000"/>
          <w:sz w:val="24"/>
          <w:szCs w:val="24"/>
        </w:rPr>
        <w:t>Валла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, итальянский гуманист, родоначальник историко-филологической критики, представитель исторической школы эрудитов.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C630E1">
      <w:pPr>
        <w:pStyle w:val="181"/>
        <w:shd w:val="clear" w:color="auto" w:fill="auto"/>
        <w:spacing w:after="0" w:line="240" w:lineRule="auto"/>
        <w:rPr>
          <w:rFonts w:ascii="Times New Roman" w:hAnsi="Times New Roman"/>
          <w:i w:val="0"/>
          <w:sz w:val="24"/>
          <w:szCs w:val="24"/>
        </w:rPr>
      </w:pPr>
      <w:r w:rsidRPr="004D4FCE">
        <w:rPr>
          <w:rFonts w:ascii="Times New Roman" w:hAnsi="Times New Roman"/>
          <w:i w:val="0"/>
          <w:sz w:val="24"/>
          <w:szCs w:val="24"/>
          <w:lang w:bidi="he-IL"/>
        </w:rPr>
        <w:lastRenderedPageBreak/>
        <w:t>Тема 8.</w:t>
      </w:r>
      <w:r w:rsidRPr="00C630E1">
        <w:rPr>
          <w:rFonts w:ascii="Times New Roman" w:hAnsi="Times New Roman"/>
          <w:i w:val="0"/>
          <w:sz w:val="24"/>
          <w:szCs w:val="24"/>
        </w:rPr>
        <w:t>Адаптация потребностей человека в туризме Классификации потребностей</w:t>
      </w:r>
    </w:p>
    <w:p w:rsidR="009F7457" w:rsidRPr="00574B9E" w:rsidRDefault="009F7457" w:rsidP="00574B9E">
      <w:pPr>
        <w:pStyle w:val="181"/>
        <w:shd w:val="clear" w:color="auto" w:fill="auto"/>
        <w:spacing w:after="0" w:line="240" w:lineRule="auto"/>
        <w:jc w:val="left"/>
        <w:rPr>
          <w:rFonts w:ascii="Times New Roman" w:hAnsi="Times New Roman"/>
          <w:bCs/>
          <w:iCs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Вопросы к </w:t>
      </w:r>
      <w:r w:rsidRPr="00574B9E">
        <w:rPr>
          <w:rFonts w:ascii="Times New Roman" w:hAnsi="Times New Roman"/>
          <w:sz w:val="24"/>
          <w:szCs w:val="24"/>
          <w:lang w:bidi="he-IL"/>
        </w:rPr>
        <w:t xml:space="preserve"> занятию:</w:t>
      </w:r>
    </w:p>
    <w:p w:rsidR="009F7457" w:rsidRPr="00C74A67" w:rsidRDefault="009F7457" w:rsidP="00C74A67">
      <w:pPr>
        <w:pStyle w:val="aff3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 xml:space="preserve">Социальная и экономическая зависимость различных видов бытового обслуживания; структура обслуживания с учетом природных и социальных факторов; </w:t>
      </w:r>
      <w:proofErr w:type="spellStart"/>
      <w:r w:rsidRPr="00C74A67">
        <w:rPr>
          <w:rFonts w:ascii="Times New Roman" w:hAnsi="Times New Roman"/>
          <w:sz w:val="24"/>
          <w:szCs w:val="24"/>
        </w:rPr>
        <w:t>социоприродные</w:t>
      </w:r>
      <w:proofErr w:type="spellEnd"/>
      <w:r w:rsidRPr="00C74A67">
        <w:rPr>
          <w:rFonts w:ascii="Times New Roman" w:hAnsi="Times New Roman"/>
          <w:sz w:val="24"/>
          <w:szCs w:val="24"/>
        </w:rPr>
        <w:t xml:space="preserve"> изменения человека и классификация его потребностей, оценка их социальной значимости; методы удовлетворения потребностей сферой сервиса и туризма; обеспечение оптимальной инфраструктуры обслуживания с учетом природных и социальных факторов. </w:t>
      </w:r>
    </w:p>
    <w:p w:rsidR="009F7457" w:rsidRPr="002F6781" w:rsidRDefault="009F7457" w:rsidP="00C74A67">
      <w:pPr>
        <w:pStyle w:val="aff3"/>
        <w:spacing w:before="120"/>
        <w:rPr>
          <w:b/>
          <w:sz w:val="24"/>
          <w:szCs w:val="24"/>
        </w:rPr>
      </w:pPr>
      <w:r w:rsidRPr="002F6781">
        <w:rPr>
          <w:b/>
          <w:sz w:val="24"/>
          <w:szCs w:val="24"/>
        </w:rPr>
        <w:t>Вопросы для самостоятельной работы: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1.Виды бытового обслуживания населения?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2.Какова структура обслуживания?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3.Специфика удовлетворения потребностей сферой туризма и сервиса?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color w:val="000000"/>
          <w:sz w:val="24"/>
          <w:szCs w:val="24"/>
        </w:rPr>
        <w:t>4.В чем заключается специфика удовлетворения потребностей человека сферой туризма и сервиса ?</w:t>
      </w:r>
      <w:r w:rsidRPr="00C74A67">
        <w:rPr>
          <w:rFonts w:ascii="Times New Roman" w:hAnsi="Times New Roman"/>
          <w:sz w:val="24"/>
          <w:szCs w:val="24"/>
        </w:rPr>
        <w:t>Чем гарантировано качество предоставляемых услуг в сфере туризма и сервиса?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5.Что такое «неосязаемость» и «</w:t>
      </w:r>
      <w:proofErr w:type="spellStart"/>
      <w:r w:rsidRPr="00C74A67">
        <w:rPr>
          <w:rFonts w:ascii="Times New Roman" w:hAnsi="Times New Roman"/>
          <w:sz w:val="24"/>
          <w:szCs w:val="24"/>
        </w:rPr>
        <w:t>несохраняемость</w:t>
      </w:r>
      <w:proofErr w:type="spellEnd"/>
      <w:r w:rsidRPr="00C74A67">
        <w:rPr>
          <w:rFonts w:ascii="Times New Roman" w:hAnsi="Times New Roman"/>
          <w:sz w:val="24"/>
          <w:szCs w:val="24"/>
        </w:rPr>
        <w:t>» услуг?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6.Что  такое «непостоянство качества»?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7.Способы сохранения старых клиентов?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8.Какие уровни отношений с потребителем вы знаете?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pacing w:val="-2"/>
          <w:sz w:val="24"/>
          <w:szCs w:val="24"/>
        </w:rPr>
      </w:pPr>
      <w:r w:rsidRPr="00C74A67">
        <w:rPr>
          <w:rFonts w:ascii="Times New Roman" w:hAnsi="Times New Roman"/>
          <w:spacing w:val="-2"/>
          <w:sz w:val="24"/>
          <w:szCs w:val="24"/>
        </w:rPr>
        <w:t>9.Что входит в понятие «модель качества обслуживания» и его ступени?</w:t>
      </w:r>
    </w:p>
    <w:p w:rsidR="009F7457" w:rsidRPr="00C74A67" w:rsidRDefault="009F7457" w:rsidP="00C74A67">
      <w:pPr>
        <w:widowControl w:val="0"/>
        <w:shd w:val="clear" w:color="auto" w:fill="FFFFFF"/>
        <w:tabs>
          <w:tab w:val="left" w:pos="624"/>
          <w:tab w:val="left" w:leader="dot" w:pos="587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74A67">
        <w:rPr>
          <w:rFonts w:ascii="Times New Roman" w:hAnsi="Times New Roman"/>
          <w:color w:val="000000"/>
        </w:rPr>
        <w:t>10..Как целесообразней строить маркетинговую политику в сфере туризма и сервиса чтобы полнее удовлетворять потребности клиентов?</w:t>
      </w:r>
    </w:p>
    <w:p w:rsidR="009F7457" w:rsidRPr="00C74A67" w:rsidRDefault="009F7457" w:rsidP="00C74A67">
      <w:pPr>
        <w:widowControl w:val="0"/>
        <w:shd w:val="clear" w:color="auto" w:fill="FFFFFF"/>
        <w:tabs>
          <w:tab w:val="left" w:pos="624"/>
          <w:tab w:val="left" w:leader="dot" w:pos="587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11</w:t>
      </w:r>
      <w:r w:rsidRPr="00C74A67">
        <w:rPr>
          <w:rFonts w:ascii="Times New Roman" w:hAnsi="Times New Roman"/>
          <w:color w:val="000000"/>
        </w:rPr>
        <w:t>.Как взаимодействуют потребности, желания и спрос?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</w:t>
      </w:r>
    </w:p>
    <w:p w:rsidR="009F7457" w:rsidRPr="004D4FCE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Style w:val="1012"/>
          <w:color w:val="000000"/>
          <w:sz w:val="24"/>
          <w:szCs w:val="24"/>
        </w:rPr>
        <w:t>Что означает понятие «Рекреационные</w:t>
      </w:r>
      <w:r w:rsidRPr="004D4FCE">
        <w:rPr>
          <w:rStyle w:val="1012"/>
          <w:color w:val="000000"/>
          <w:sz w:val="24"/>
          <w:szCs w:val="24"/>
        </w:rPr>
        <w:t xml:space="preserve"> потребностей»? </w:t>
      </w:r>
    </w:p>
    <w:p w:rsidR="009F7457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2. .Как происходит адаптация потребностей в туризме</w:t>
      </w:r>
    </w:p>
    <w:p w:rsidR="009F7457" w:rsidRPr="004D4FCE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3</w:t>
      </w:r>
      <w:r w:rsidRPr="004D4FCE">
        <w:rPr>
          <w:rStyle w:val="1012"/>
          <w:color w:val="000000"/>
          <w:sz w:val="24"/>
          <w:szCs w:val="24"/>
        </w:rPr>
        <w:t>. Что такое «</w:t>
      </w:r>
      <w:r>
        <w:rPr>
          <w:rStyle w:val="1012"/>
          <w:color w:val="000000"/>
          <w:sz w:val="24"/>
          <w:szCs w:val="24"/>
        </w:rPr>
        <w:t>туристские потребности</w:t>
      </w:r>
      <w:r w:rsidRPr="004D4FCE">
        <w:rPr>
          <w:rStyle w:val="1012"/>
          <w:color w:val="000000"/>
          <w:sz w:val="24"/>
          <w:szCs w:val="24"/>
        </w:rPr>
        <w:t>»?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Рекреационные п</w:t>
      </w:r>
      <w:r w:rsidRPr="004D4FCE">
        <w:rPr>
          <w:rFonts w:ascii="Times New Roman" w:hAnsi="Times New Roman"/>
          <w:bCs/>
          <w:sz w:val="24"/>
          <w:szCs w:val="24"/>
        </w:rPr>
        <w:t>отребности человека в эпоху модерна.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5</w:t>
      </w:r>
      <w:r w:rsidRPr="004D4FCE">
        <w:rPr>
          <w:rStyle w:val="1012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Рекреационные п</w:t>
      </w:r>
      <w:r w:rsidRPr="004D4FCE">
        <w:rPr>
          <w:rFonts w:ascii="Times New Roman" w:hAnsi="Times New Roman"/>
          <w:bCs/>
          <w:sz w:val="24"/>
          <w:szCs w:val="24"/>
        </w:rPr>
        <w:t>отребности человека в эпоху постмодерна.</w:t>
      </w:r>
    </w:p>
    <w:p w:rsidR="009F7457" w:rsidRPr="004D4FCE" w:rsidRDefault="009F7457" w:rsidP="00D26B5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>Классификация потребностей человека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26B58">
      <w:pPr>
        <w:pStyle w:val="10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1. Что, по вашему мнению, позволяет выделить </w:t>
      </w:r>
      <w:proofErr w:type="spellStart"/>
      <w:r w:rsidRPr="004D4FCE">
        <w:rPr>
          <w:rStyle w:val="1012"/>
          <w:color w:val="000000"/>
          <w:sz w:val="24"/>
          <w:szCs w:val="24"/>
        </w:rPr>
        <w:t>интенциональные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потребности в отдельный вид?</w:t>
      </w:r>
    </w:p>
    <w:p w:rsidR="009F7457" w:rsidRPr="004D4FCE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Опишите функциональные потребности.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8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Реконструируйте историю возникновения «гуманистической теории»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Приведите основные принципы теории потребностей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. 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Раскройте содержание «пирамиды потребностей»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Каковы преимущества системного описания потребностей?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темам: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1. Проблематичность классификации потребностей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Биологические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Материальные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Духовные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5. Целевые и ценностные классификации потребностей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6. Разумные и неразумные (нормальные-аномальные)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 xml:space="preserve">7. Гуманистическая классификация потребностей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 xml:space="preserve">А. </w:t>
      </w:r>
      <w:proofErr w:type="spellStart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Маслоу</w:t>
      </w:r>
      <w:proofErr w:type="spellEnd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0"/>
          <w:b w:val="0"/>
          <w:color w:val="000000"/>
          <w:sz w:val="24"/>
          <w:szCs w:val="24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Эволюция потребностей человека зависит от эволюции культуры общества. </w:t>
      </w:r>
      <w:r w:rsidRPr="004D4FCE">
        <w:rPr>
          <w:rStyle w:val="1012"/>
          <w:color w:val="000000"/>
          <w:sz w:val="24"/>
          <w:szCs w:val="24"/>
        </w:rPr>
        <w:lastRenderedPageBreak/>
        <w:t xml:space="preserve">Эволюция культуры общества зависима от энерговооруженности, </w:t>
      </w:r>
      <w:proofErr w:type="spellStart"/>
      <w:r w:rsidRPr="004D4FCE">
        <w:rPr>
          <w:rStyle w:val="1012"/>
          <w:color w:val="000000"/>
          <w:sz w:val="24"/>
          <w:szCs w:val="24"/>
        </w:rPr>
        <w:t>т.е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от «энергетического порога» и основанного на нем технологического этапа общества.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4D4FCE">
        <w:rPr>
          <w:rStyle w:val="1012"/>
          <w:color w:val="000000"/>
          <w:sz w:val="24"/>
          <w:szCs w:val="24"/>
        </w:rPr>
        <w:t>)</w:t>
      </w:r>
      <w:r w:rsidRPr="004D4FCE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3.</w:t>
      </w:r>
    </w:p>
    <w:p w:rsidR="009F7457" w:rsidRPr="004D4FCE" w:rsidRDefault="009F7457" w:rsidP="00DA52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E21F94" w:rsidRDefault="009F7457" w:rsidP="00E21F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21F9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F7457" w:rsidRPr="00E21F94" w:rsidRDefault="009F7457" w:rsidP="00E21F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21F94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21F94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21F94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F7457" w:rsidRPr="004D4FCE" w:rsidRDefault="009F7457" w:rsidP="00E21F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основной и дополнительной учебной литературы, необходимой для освоения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631637" w:rsidRDefault="009F7457" w:rsidP="00112C4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7.1 Основная учебная литература:</w:t>
      </w:r>
    </w:p>
    <w:p w:rsidR="009F7457" w:rsidRPr="004D4FCE" w:rsidRDefault="009F7457" w:rsidP="00112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457" w:rsidRPr="00631637" w:rsidRDefault="009F7457" w:rsidP="00112C4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7.2 Дополнительная учебная литература: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lastRenderedPageBreak/>
        <w:t xml:space="preserve">4.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Балакина Ю.Ю. Человек и его потребности /Ю.Ю. Балакина. Ростов-на-Дону: Феникс, 2010. – 285 с. (библиотека ГГУ).</w:t>
      </w:r>
    </w:p>
    <w:p w:rsidR="009F7457" w:rsidRPr="004D4FCE" w:rsidRDefault="009F7457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631637" w:rsidRDefault="009F7457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7.3.Периодические издания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9F7457" w:rsidRDefault="009F7457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CF5A24" w:rsidRDefault="0078298A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 w:bidi="he-IL"/>
        </w:rPr>
      </w:pPr>
      <w:hyperlink r:id="rId8" w:history="1">
        <w:r w:rsidR="009F7457" w:rsidRPr="00CF5A24">
          <w:rPr>
            <w:rStyle w:val="a3"/>
            <w:rFonts w:ascii="Times New Roman" w:hAnsi="Times New Roman"/>
            <w:sz w:val="24"/>
            <w:szCs w:val="24"/>
            <w:lang w:val="en-US" w:eastAsia="ru-RU" w:bidi="he-IL"/>
          </w:rPr>
          <w:t>www.iprbookshop.ru</w:t>
        </w:r>
      </w:hyperlink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zipsites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elibraru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 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big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info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большая  электронная библиотека.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CF5A24">
        <w:rPr>
          <w:rFonts w:ascii="Times New Roman" w:hAnsi="Times New Roman"/>
          <w:sz w:val="24"/>
          <w:szCs w:val="24"/>
          <w:lang w:eastAsia="ru-RU" w:bidi="he-IL"/>
        </w:rPr>
        <w:t>КонсультантПлюс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, Гарант </w:t>
      </w:r>
    </w:p>
    <w:p w:rsidR="009F7457" w:rsidRDefault="009F7457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Default="009F7457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5F29DA" w:rsidRDefault="009F7457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Методические указания для обучающихся по освоению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Успешное освоение данного курса базируется на рациональном сочетании нескольких видов учебной деятельности – лекций, семинарских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Самостоятельная работа студентов складывается из следующих составляющих:</w:t>
      </w:r>
    </w:p>
    <w:p w:rsidR="009F7457" w:rsidRPr="00766B98" w:rsidRDefault="009F7457" w:rsidP="00766B98">
      <w:pPr>
        <w:pStyle w:val="aa"/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66B98">
        <w:rPr>
          <w:rFonts w:ascii="Times New Roman" w:hAnsi="Times New Roman"/>
          <w:sz w:val="24"/>
          <w:szCs w:val="24"/>
          <w:lang w:eastAsia="ru-RU" w:bidi="he-IL"/>
        </w:rPr>
        <w:t>работа с основной и дополнительной литературой, с материалами интернета и конспектами лекций;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внеаудиторная подготовка к контрольным работам, выполнение докладов, рефератов и курсовых работ;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выполнение самостоятельных практических работ;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подготовка к экзаменам (зачетам) непосредственно перед ними.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семестра,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курса является решение ситуационных задач и работа над проблемно-аналитическими заданиями, что предполагает знание соответствующей научной терминологии и географической номенклатуры, умения работать с картами различного назначения.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lastRenderedPageBreak/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При выполнении докладов, творческих, информационно-исследовательских проектов  особое внимание следует обращать на подбор источников информации и методику работы с ними.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успешной сдачи экзамена рекомендуется соблюдать следующие правила: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Подготовка к экзамену должна проводиться систематически, в течение всего семестра.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Интенсивная подготовка должна начаться не позднее, чем за месяц до экзамена. 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На экзамене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Учитывая значительный объем теоретического материала, студентам рекомендуется регулярное посещение и подробное конспектирование лекций. Это необходимо и в связи с высокой динамикой изменений статистических данных.</w:t>
      </w:r>
    </w:p>
    <w:p w:rsidR="009F7457" w:rsidRPr="00631637" w:rsidRDefault="009F7457" w:rsidP="00743AFE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Подробные методические указания для обучающихся  см. в  учебно-методическом пособии:  Дементьева Ю.В., Павлова С.А. </w:t>
      </w:r>
      <w:r w:rsidRPr="00631637">
        <w:rPr>
          <w:sz w:val="24"/>
          <w:szCs w:val="24"/>
        </w:rPr>
        <w:t>«Методические указания для обучающихся по освоению дисциплин».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1.</w:t>
      </w:r>
      <w:r w:rsidRPr="00631637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E21F9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3.</w:t>
      </w:r>
      <w:r w:rsidRPr="00631637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4.</w:t>
      </w:r>
      <w:r w:rsidRPr="00631637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631637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631637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5.</w:t>
      </w:r>
      <w:r w:rsidRPr="00631637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21F94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631637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F7457" w:rsidRPr="004D4FCE" w:rsidRDefault="009F7457" w:rsidP="00743AF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743AF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Образовательные технологии, используемые при освоении дисциплины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t xml:space="preserve"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</w:t>
      </w: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lastRenderedPageBreak/>
        <w:t>Тестирование обучаемых может осуществляться с использованием компьютерного оборудования университета.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12.1. 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ab/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В освоении учебной дисциплины  используются следующие традиционные образовательные технологии: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F7457" w:rsidRPr="004D4FCE" w:rsidRDefault="009F7457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тестирование по основным темам дисциплины;</w:t>
      </w:r>
    </w:p>
    <w:p w:rsidR="009F7457" w:rsidRPr="004D4FCE" w:rsidRDefault="009F7457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12.2. Активные и интерактивные  методы и формы обучения</w:t>
      </w:r>
    </w:p>
    <w:p w:rsidR="009F7457" w:rsidRPr="00631637" w:rsidRDefault="009F7457" w:rsidP="0063163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631637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3289D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Pr="004D4FCE" w:rsidRDefault="009F7457" w:rsidP="0063163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 xml:space="preserve">ФОНД ОЦЕНОЧНЫХ СРЕДСТВ </w:t>
      </w: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ДЛЯ ПРОВЕДЕНИЯ ПРОМЕЖУТОЧНОЙ АТТЕСТАЦИИ</w:t>
      </w: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ПО ДИСЦИПЛИНЕ</w:t>
      </w: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>Туристско-рекреационные</w:t>
      </w: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 потребности»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1.Паспорт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F7457" w:rsidRPr="00265969" w:rsidTr="00A4580C">
        <w:trPr>
          <w:trHeight w:val="726"/>
        </w:trPr>
        <w:tc>
          <w:tcPr>
            <w:tcW w:w="209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9F7457" w:rsidRPr="00265969" w:rsidTr="00A4580C">
        <w:trPr>
          <w:trHeight w:val="242"/>
        </w:trPr>
        <w:tc>
          <w:tcPr>
            <w:tcW w:w="2093" w:type="dxa"/>
            <w:vMerge w:val="restart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Проблемно-аналитические зада</w:t>
            </w:r>
            <w:r>
              <w:rPr>
                <w:rFonts w:ascii="Times New Roman" w:hAnsi="Times New Roman"/>
                <w:sz w:val="24"/>
                <w:szCs w:val="24"/>
              </w:rPr>
              <w:t>ния, ситуационные задачи</w:t>
            </w:r>
          </w:p>
        </w:tc>
      </w:tr>
      <w:tr w:rsidR="009F7457" w:rsidRPr="00265969" w:rsidTr="00723F9F">
        <w:tc>
          <w:tcPr>
            <w:tcW w:w="2093" w:type="dxa"/>
            <w:vMerge/>
          </w:tcPr>
          <w:p w:rsidR="009F7457" w:rsidRDefault="009F7457" w:rsidP="00631637">
            <w:pPr>
              <w:spacing w:after="0" w:line="240" w:lineRule="auto"/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ест</w:t>
            </w:r>
          </w:p>
        </w:tc>
      </w:tr>
      <w:tr w:rsidR="009F7457" w:rsidRPr="00265969" w:rsidTr="00A4580C">
        <w:tc>
          <w:tcPr>
            <w:tcW w:w="2093" w:type="dxa"/>
            <w:vMerge/>
          </w:tcPr>
          <w:p w:rsidR="009F7457" w:rsidRDefault="009F7457" w:rsidP="00631637">
            <w:pPr>
              <w:spacing w:after="0" w:line="240" w:lineRule="auto"/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экзамену</w:t>
            </w:r>
          </w:p>
        </w:tc>
      </w:tr>
    </w:tbl>
    <w:p w:rsidR="009F7457" w:rsidRPr="00265969" w:rsidRDefault="009F7457" w:rsidP="0026596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F7457" w:rsidRPr="00265969" w:rsidRDefault="009F7457" w:rsidP="00265969">
      <w:pPr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9F7457" w:rsidRPr="00265969" w:rsidRDefault="009F7457" w:rsidP="0026596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F7457" w:rsidRPr="00265969" w:rsidRDefault="009F7457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A458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9F7457" w:rsidRPr="00265969" w:rsidRDefault="009F7457" w:rsidP="00A458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показывает недостаточность знаний основной и дополнительной </w:t>
            </w: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литературы;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265969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 xml:space="preserve">Критерии оценки владения студентами навыками </w:t>
      </w:r>
      <w:r w:rsidRPr="00265969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F7457" w:rsidRPr="00265969" w:rsidTr="00A4580C">
        <w:trPr>
          <w:jc w:val="center"/>
        </w:trPr>
        <w:tc>
          <w:tcPr>
            <w:tcW w:w="1390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; при ответах выделялось главное, все теоретические положения умело увязывались с требованиями руководящих документов; ответы были </w:t>
            </w: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F7457" w:rsidRPr="00265969" w:rsidRDefault="009F7457" w:rsidP="00265969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3.Контрольные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</w:pPr>
      <w:r w:rsidRPr="00265969"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  <w:t>Типовые контрольные задания для проверки знаний студентов (пороговый уровень формирования компетенции):</w:t>
      </w: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1.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1. Потребность человека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Желание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Нужда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Каприз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2. Технологический уклад подразумевает: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Связь ресурсного потенциала и технических возможностей добычи.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Базовый уклад конструкторского бюро.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lastRenderedPageBreak/>
        <w:t>3. Совокупность технологических производств и полного, воспроизводственного цикла от ресурсов, до уровня квалификации кадров и потребления.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Жизненный цикл устоявшихся технологий эпохи.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3. Энергетический порог определяет: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Э</w:t>
      </w: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тапы развития материальной культуры человеческого общества в целом.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Жизненный уровень населения.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3. Цивилизационный уровень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Технический уровень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4. Суть содержания закона </w:t>
      </w:r>
      <w:proofErr w:type="spellStart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Энгеля</w:t>
      </w:r>
      <w:proofErr w:type="spellEnd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 заключается в следующем: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мало меняются затраты на одежду, жилище, отопление и освещение; резко увеличивается доля бюджета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 xml:space="preserve">2. </w:t>
      </w:r>
      <w:r w:rsidRPr="00265969">
        <w:rPr>
          <w:rStyle w:val="butback"/>
          <w:rFonts w:ascii="Times New Roman" w:hAnsi="Times New Roman"/>
          <w:bCs/>
          <w:sz w:val="24"/>
          <w:szCs w:val="24"/>
        </w:rPr>
        <w:t>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не меняются затраты на одежду, жилище, отопление и освещение; стабилизируется доля бюджета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растет вес расходов на питание, растут затраты на одежду, жилище, отопление и освещение; снижаются расходы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стабилизируются расходы на питание, одежду, жилище, отопление и освещение; растут расходы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5. Философски-антропологическая трактовка уникальности потребностей человека заключается…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В наличии духа.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В способности заглушать в себе животные порывы.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В способности абстрагироваться от сферы собственных переживаний.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В наличии специфичных параметров организации его органики.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5. В изначальной «</w:t>
      </w:r>
      <w:proofErr w:type="spellStart"/>
      <w:r w:rsidRPr="00265969">
        <w:rPr>
          <w:rStyle w:val="butback"/>
          <w:rFonts w:ascii="Times New Roman" w:hAnsi="Times New Roman"/>
          <w:bCs/>
          <w:sz w:val="24"/>
          <w:szCs w:val="24"/>
        </w:rPr>
        <w:t>неспециализированности</w:t>
      </w:r>
      <w:proofErr w:type="spellEnd"/>
      <w:r w:rsidRPr="00265969">
        <w:rPr>
          <w:rStyle w:val="butback"/>
          <w:rFonts w:ascii="Times New Roman" w:hAnsi="Times New Roman"/>
          <w:bCs/>
          <w:sz w:val="24"/>
          <w:szCs w:val="24"/>
        </w:rPr>
        <w:t>» к адаптации в природной среде.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6. Феноменология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Наука о феноменах.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Учение о феноменальных явлениях.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lastRenderedPageBreak/>
        <w:t>3. Наука о жизни человеческого сознания, восприятия, воображения.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Концепция о феноменальности сознания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7. Э</w:t>
      </w:r>
      <w:r w:rsidRPr="00265969">
        <w:rPr>
          <w:rStyle w:val="1012"/>
          <w:b/>
          <w:color w:val="000000"/>
          <w:sz w:val="24"/>
          <w:szCs w:val="24"/>
        </w:rPr>
        <w:t>кзистенциализм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 xml:space="preserve">1. Отрасль науки изучающая </w:t>
      </w:r>
      <w:proofErr w:type="spellStart"/>
      <w:r w:rsidRPr="00265969">
        <w:rPr>
          <w:rStyle w:val="103"/>
          <w:sz w:val="24"/>
          <w:szCs w:val="24"/>
        </w:rPr>
        <w:t>геосистемы</w:t>
      </w:r>
      <w:proofErr w:type="spellEnd"/>
      <w:r w:rsidRPr="00265969">
        <w:rPr>
          <w:rStyle w:val="103"/>
          <w:sz w:val="24"/>
          <w:szCs w:val="24"/>
        </w:rPr>
        <w:t>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2. Часть антропологии изучающая потенциал возможностей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3. Направление философии анализирующее опыт человека.</w:t>
      </w:r>
    </w:p>
    <w:p w:rsidR="009F7457" w:rsidRPr="00265969" w:rsidRDefault="009F7457" w:rsidP="00D26B58">
      <w:pPr>
        <w:tabs>
          <w:tab w:val="left" w:pos="7920"/>
        </w:tabs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4. Часть теологических воззрений о сущности Бытия.</w:t>
      </w:r>
      <w:r w:rsidRPr="00265969">
        <w:rPr>
          <w:rStyle w:val="103"/>
          <w:sz w:val="24"/>
          <w:szCs w:val="24"/>
        </w:rPr>
        <w:tab/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Cs/>
          <w:iCs/>
          <w:color w:val="000000"/>
          <w:sz w:val="24"/>
          <w:szCs w:val="24"/>
        </w:rPr>
        <w:t>8. Онтологическая уникальность человека в мире заключается: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1. У</w:t>
      </w:r>
      <w:r w:rsidRPr="00265969">
        <w:rPr>
          <w:rStyle w:val="1012"/>
          <w:b w:val="0"/>
          <w:color w:val="000000"/>
          <w:sz w:val="24"/>
          <w:szCs w:val="24"/>
        </w:rPr>
        <w:t xml:space="preserve">никальность человека в мире это его эксцентричность. 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Человек биологический нонсенс.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Человек это изобретатель ненужных природному универсуму алгоритмов действия. 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Природа мастерская, а человек в ней - ваятель.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iCs/>
          <w:sz w:val="24"/>
          <w:szCs w:val="24"/>
        </w:rPr>
      </w:pPr>
      <w:r w:rsidRPr="00265969">
        <w:rPr>
          <w:rStyle w:val="1012"/>
          <w:b/>
          <w:bCs/>
          <w:iCs/>
          <w:sz w:val="24"/>
          <w:szCs w:val="24"/>
        </w:rPr>
        <w:t>9. Желание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1. Структура человеческого существования.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2. Антитеза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3. Синоним нехватки.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4.Прихоть.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  <w:r w:rsidRPr="00265969">
        <w:rPr>
          <w:rStyle w:val="104"/>
          <w:b/>
          <w:iCs/>
          <w:color w:val="000000"/>
          <w:sz w:val="24"/>
          <w:szCs w:val="24"/>
        </w:rPr>
        <w:t>10. Трудовая теория антропогенеза предполагает: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4"/>
          <w:iCs/>
          <w:color w:val="000000"/>
          <w:sz w:val="24"/>
          <w:szCs w:val="24"/>
        </w:rPr>
        <w:t>1.</w:t>
      </w:r>
      <w:r w:rsidRPr="00265969">
        <w:rPr>
          <w:rStyle w:val="104"/>
          <w:b/>
          <w:iCs/>
          <w:color w:val="000000"/>
          <w:sz w:val="24"/>
          <w:szCs w:val="24"/>
        </w:rPr>
        <w:t xml:space="preserve"> С</w:t>
      </w:r>
      <w:r w:rsidRPr="00265969">
        <w:rPr>
          <w:rStyle w:val="1012"/>
          <w:b w:val="0"/>
          <w:color w:val="000000"/>
          <w:sz w:val="24"/>
          <w:szCs w:val="24"/>
        </w:rPr>
        <w:t>уществование сложного движения от биологических к качественно новым социальным закономерностям и обратно.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Производство орудий труда в качестве импульса для развития речи.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Наличие вмешательства Абсолютного начала.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Космическое основание привнесенных трудовых навыков.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</w:p>
    <w:p w:rsidR="009F7457" w:rsidRPr="00265969" w:rsidRDefault="009F7457" w:rsidP="00D26B58">
      <w:pPr>
        <w:pStyle w:val="91"/>
        <w:shd w:val="clear" w:color="auto" w:fill="auto"/>
        <w:spacing w:before="0" w:line="240" w:lineRule="auto"/>
        <w:ind w:firstLine="709"/>
        <w:jc w:val="both"/>
        <w:rPr>
          <w:rStyle w:val="90"/>
          <w:b/>
          <w:bCs/>
          <w:iCs/>
          <w:color w:val="000000"/>
          <w:sz w:val="24"/>
          <w:szCs w:val="24"/>
        </w:rPr>
      </w:pPr>
      <w:r w:rsidRPr="00265969">
        <w:rPr>
          <w:rStyle w:val="90"/>
          <w:b/>
          <w:bCs/>
          <w:sz w:val="24"/>
          <w:szCs w:val="24"/>
        </w:rPr>
        <w:t xml:space="preserve">11. </w:t>
      </w:r>
      <w:proofErr w:type="spellStart"/>
      <w:r w:rsidRPr="00265969">
        <w:rPr>
          <w:rStyle w:val="90"/>
          <w:b/>
          <w:bCs/>
          <w:sz w:val="24"/>
          <w:szCs w:val="24"/>
        </w:rPr>
        <w:t>Креационистские</w:t>
      </w:r>
      <w:proofErr w:type="spellEnd"/>
      <w:r w:rsidRPr="00265969">
        <w:rPr>
          <w:rStyle w:val="90"/>
          <w:b/>
          <w:bCs/>
          <w:sz w:val="24"/>
          <w:szCs w:val="24"/>
        </w:rPr>
        <w:t xml:space="preserve"> и богословские концепции антропогенеза включает: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iCs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1. Взгляды К. Маркса, ф. Энгельса и Ч. Дарвина.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 xml:space="preserve">2. </w:t>
      </w:r>
      <w:r w:rsidRPr="00265969">
        <w:rPr>
          <w:rStyle w:val="1012"/>
          <w:color w:val="000000"/>
          <w:sz w:val="24"/>
          <w:szCs w:val="24"/>
        </w:rPr>
        <w:t>Земля и мир в целом – Божье создание.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Естественнонаучные объяснения.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4. Буквалистский креационизм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12. Вторая сигнальная система это: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Необходимый параметр человеческого существования.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Характерен всем живым существам.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Просто система звуковых сигналов.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4.Р</w:t>
      </w:r>
      <w:r w:rsidRPr="00265969">
        <w:rPr>
          <w:rStyle w:val="1012"/>
          <w:color w:val="000000"/>
          <w:sz w:val="24"/>
          <w:szCs w:val="24"/>
        </w:rPr>
        <w:t xml:space="preserve">абота головного мозга по обобщенному отражению явлений и предметов.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/>
          <w:bCs/>
          <w:i/>
          <w:sz w:val="24"/>
          <w:szCs w:val="24"/>
        </w:rPr>
      </w:pPr>
      <w:r w:rsidRPr="00265969">
        <w:rPr>
          <w:rStyle w:val="92"/>
          <w:b/>
          <w:bCs/>
          <w:i/>
          <w:sz w:val="24"/>
          <w:szCs w:val="24"/>
        </w:rPr>
        <w:t>13. Гипотеза происхождения языка предполагает: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1. Биологическую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2. Социальную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3. Трудовую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4. Каприз природы.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iCs/>
          <w:color w:val="000000"/>
          <w:sz w:val="24"/>
          <w:szCs w:val="24"/>
        </w:rPr>
      </w:pPr>
      <w:r w:rsidRPr="00265969">
        <w:rPr>
          <w:rStyle w:val="320"/>
          <w:iCs/>
          <w:color w:val="000000"/>
          <w:sz w:val="24"/>
          <w:szCs w:val="24"/>
        </w:rPr>
        <w:t xml:space="preserve">14. Потребность человека в труде подразумевает: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Основную силу антропогенеза.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Потребность любого живого организма.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Способ выживания.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Средство развития речи.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320"/>
          <w:b/>
          <w:iCs/>
          <w:color w:val="000000"/>
          <w:sz w:val="24"/>
          <w:szCs w:val="24"/>
        </w:rPr>
      </w:pPr>
      <w:r w:rsidRPr="00265969">
        <w:rPr>
          <w:rStyle w:val="320"/>
          <w:b/>
          <w:iCs/>
          <w:color w:val="000000"/>
          <w:sz w:val="24"/>
          <w:szCs w:val="24"/>
        </w:rPr>
        <w:t>15. Потребность человека в социальном существовании вытекает из: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1. Опасностей окружающего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2.Необходимости общения.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3. Как следствие коллективного труда.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color w:val="000000"/>
          <w:sz w:val="24"/>
          <w:szCs w:val="24"/>
        </w:rPr>
      </w:pPr>
      <w:r w:rsidRPr="00265969">
        <w:rPr>
          <w:rStyle w:val="102"/>
          <w:i w:val="0"/>
          <w:color w:val="000000"/>
          <w:sz w:val="24"/>
          <w:szCs w:val="24"/>
        </w:rPr>
        <w:t>4. Необходимость следовать определенным правилам общества.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i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 xml:space="preserve">16. </w:t>
      </w:r>
      <w:proofErr w:type="spellStart"/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К</w:t>
      </w:r>
      <w:r w:rsidRPr="00265969">
        <w:rPr>
          <w:rStyle w:val="1012"/>
          <w:iCs/>
          <w:color w:val="000000"/>
          <w:sz w:val="24"/>
          <w:szCs w:val="24"/>
        </w:rPr>
        <w:t>ультурогенез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Происхождение культур животного мира.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Ареал распространения культурных видов растений.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Учение о культурных центрах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4.П</w:t>
      </w:r>
      <w:r w:rsidRPr="00265969">
        <w:rPr>
          <w:rStyle w:val="1012"/>
          <w:bCs/>
          <w:color w:val="000000"/>
          <w:sz w:val="24"/>
          <w:szCs w:val="24"/>
        </w:rPr>
        <w:t xml:space="preserve">роисхождение культур. </w:t>
      </w: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2.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1. Назовите верные соответствия: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рождается с набором биологических черт, разумным он становится под действием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рождается с набором биологических черт, разумным его делает общество.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рождается одновременно с набором биологических и разумных черт.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рождается с набором биологических черт, а разум, это следствие биологически заданного кода.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2. Выберите верные варианты соответствия: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Биологические (естественные) потребности – это потребность высокого статуса в обществе, еда, служебная карьера, материальная стимуляция, обеспеченность теплом.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2. Биологические (естественные) потребности</w:t>
      </w:r>
      <w:r w:rsidRPr="00265969">
        <w:rPr>
          <w:rStyle w:val="1012"/>
          <w:bCs/>
          <w:i/>
          <w:iCs/>
          <w:color w:val="000000"/>
          <w:sz w:val="24"/>
          <w:szCs w:val="24"/>
        </w:rPr>
        <w:t>−</w:t>
      </w:r>
      <w:r w:rsidRPr="00265969">
        <w:rPr>
          <w:rStyle w:val="1012"/>
          <w:iCs/>
          <w:color w:val="000000"/>
          <w:sz w:val="24"/>
          <w:szCs w:val="24"/>
        </w:rPr>
        <w:t xml:space="preserve">это </w:t>
      </w:r>
      <w:r w:rsidRPr="00265969">
        <w:rPr>
          <w:rStyle w:val="1012"/>
          <w:color w:val="000000"/>
          <w:sz w:val="24"/>
          <w:szCs w:val="24"/>
        </w:rPr>
        <w:t xml:space="preserve">потребности питания и выделения, расширения жизненного пространства, деторождения, потребность физического развития, здоровья, общения с природой.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Биологические (естественные) потребности – это потребность экономии энергии, термического оптимума, энергетическая обеспеченность организма, здоровое функционирование организма, уровень заработной платы.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Биологические (естественные) потребности – это потребность в низких ценах на продукты питания и лекарства, уровень наполняемости минимальной прожиточной «корзины», климатический пояс, марка автомобиля.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пища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2.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тепло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вода.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Первая и главная потребность человека −потребность жить.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Выберите правильное утверждение</w:t>
      </w:r>
      <w:r w:rsidRPr="00265969">
        <w:rPr>
          <w:rStyle w:val="103"/>
          <w:b/>
          <w:sz w:val="24"/>
          <w:szCs w:val="24"/>
        </w:rPr>
        <w:t>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Животные и человек едят в меру, эту меру им указывает сам инстинкт голода.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Животные как и человек по сути все биологические существа по инстинкту </w:t>
      </w:r>
      <w:proofErr w:type="spellStart"/>
      <w:r w:rsidRPr="00265969">
        <w:rPr>
          <w:rStyle w:val="1012"/>
          <w:color w:val="000000"/>
          <w:sz w:val="24"/>
          <w:szCs w:val="24"/>
        </w:rPr>
        <w:t>бжоры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Животные едят в меру, эту меру им указывает сам инстинкт голода. Для человека обжорство, обычное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Животные едят в меру, эту меру им указывает сам инстинкт голода. Человек есть в меру, эту меру ему указывает разум.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Выберите правильное утверждение: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 людей частично разрушен биологический механизм, полового инстинкта.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 людей и животных сексуальная потребность имеет чисто инстинктивный генезис.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 животных, инстинкт определяет время и способы удовлетворения половой потребности, т.е. время регулируется самим инстинктом.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 человека полностью отсутствует инстинктивная составляющая половой потребности.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6. Витальные потребности человека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Это жизненно необходимые потребности человека, имеющие биологический генезис.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2. Это виртуальные потребности человека, навязанные СМИ.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Это жизненно необходимые потребности человека, имеющие социальный генезис.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Это потребности человека, возникающие под влиянием его каприза и прихоти.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7. 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Под влиянием внешней экологии изменяется и экология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Под влиянием внешней экологии, экология человека не меняется, это не связанные понятия.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Под влиянием внешней экологии изменяется только технический аспект экологии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Понятие внешняя и внутренняя экология человека – это синонимы.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8. 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1. Ускоренное формирование ноосферы во второй половине XX века сопровождается и биологическим ускорением развития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Ускоренное формирование ноосферы во второй половине XX века сопровождается и упрочением здоровья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Ускоренное формирование ноосферы во второй половине XX века сказывается только техническим насыщением жизни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Ускоренное формирование ноосферы во второй половине XX века сопровождается и ускорением деградации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</w:t>
      </w:r>
      <w:r w:rsidRPr="00265969">
        <w:rPr>
          <w:rFonts w:ascii="Times New Roman" w:hAnsi="Times New Roman"/>
          <w:b/>
          <w:bCs/>
          <w:sz w:val="24"/>
          <w:szCs w:val="24"/>
        </w:rPr>
        <w:t>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 позиций социологии человеческая потребность −это «объективно-субъективное»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С позиций социологии человеческая потребность −это «объективно-биологическое»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 позиций социологии человеческая потребность −это «объективно-инстинктивное»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 позиций социологии человеческая потребность −это «субъективное к природе»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Назовите правильный вариант, содержания понятия «Терминальные ценности» человека: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идеалы человека: ценность человеческой жизни, семьи, межличностных отношений, свободы, труда и аналогичные им.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2.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термильных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ценностях</w:t>
      </w:r>
      <w:r w:rsidRPr="00265969">
        <w:rPr>
          <w:rStyle w:val="1012"/>
          <w:color w:val="000000"/>
          <w:sz w:val="24"/>
          <w:szCs w:val="24"/>
        </w:rPr>
        <w:t xml:space="preserve"> запечатлены одобряемые в данном обществе или иной общности средства достижения целей. С одной стороны, это нравственные нормы поведения, с другой </w:t>
      </w:r>
      <w:r w:rsidRPr="00265969">
        <w:rPr>
          <w:rStyle w:val="102pt"/>
          <w:color w:val="000000"/>
          <w:sz w:val="24"/>
          <w:szCs w:val="24"/>
        </w:rPr>
        <w:t>−</w:t>
      </w:r>
      <w:r w:rsidRPr="00265969">
        <w:rPr>
          <w:rStyle w:val="1012"/>
          <w:color w:val="000000"/>
          <w:sz w:val="24"/>
          <w:szCs w:val="24"/>
        </w:rPr>
        <w:t>качества, людей (независимость, инициативность, авторитарность).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желания и мечты человека.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биологические потребности человека.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Аксиология –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Наука, изучающая аксиомы научных теорий.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Наука, изучающая процессы обоснования научных методик.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Наука, изучающая музейные ценностные системы.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Наука, изучающая ценности и ценностные культурологические системы. </w:t>
      </w:r>
    </w:p>
    <w:p w:rsidR="009F7457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3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1. Что является основанием, материалом о традиционной культуре архаического (первобытного) общества, человека: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Наскальные рисунки.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2. Исследования античности.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Современные аналоги обществ в Африке.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И</w:t>
      </w: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сследования бесписьменных народов в Австралии.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>2. Смысл «табу» в архаическом обществе: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Одобрение.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Порицание.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3.Запрет.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Стимул.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3.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архаического общества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1. Тотемизм, представлял собою глубокую и не знающую сомнений веру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сверхестественную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предопределенность Судьбы каждого члена рода.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Тотемизм, представлял собою глубокую и не знающую сомнений веру в полное тождество человека с мифологическим божеством.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Тотемизм, представлял собою глубокую и не знающую сомнений веру в полное тождество рода с тем или иным климатическим явлением.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4. Тотемизм, представлял собою глубокую и не знающую сомнений веру в полное тождество того или иного человеческого сообщества (первоначально это была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праобщина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>, а потом уже род) с особями одного определенного вида животных.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</w:t>
      </w:r>
      <w:r w:rsidRPr="00265969">
        <w:rPr>
          <w:rStyle w:val="1012"/>
          <w:b/>
          <w:bCs/>
          <w:color w:val="000000"/>
          <w:sz w:val="24"/>
          <w:szCs w:val="24"/>
        </w:rPr>
        <w:t>В основе религиозного мировоззрения архаического общества лежит представление обеспечивается через: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Залог благополучия в обществе и их природного окружения −в воспроизведении одних и тех же природных и жизненных явлений, действий.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2.Залог благополучия в обществе и их природного окружения −в высокой степени мобильности рода, племени.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3.Залог благополучия в обществе и их природного окружения −в умеренности влияния на окружающую среду.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4.Залог благополучия в обществе и их природного окружения −в стабильном поклонении родовым богам.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Одно из самых важных качеств человека Древнего Ближнего Востока: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Убеждение в воскресении души после смерти 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Убеждение в наличии у каждого человека ангела-двойника.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6.</w:t>
      </w:r>
      <w:r w:rsidRPr="00265969">
        <w:rPr>
          <w:rStyle w:val="160"/>
          <w:rFonts w:ascii="Times New Roman" w:hAnsi="Times New Roman"/>
          <w:iCs/>
          <w:color w:val="000000"/>
          <w:sz w:val="24"/>
          <w:szCs w:val="24"/>
        </w:rPr>
        <w:t>Характер самосознания человека Древнего Египта трактовал условие воскрешения человека после смерти через: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Воссоединение души и тела.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Благопристойную земную жизнь.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Социальный статус при жизни.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265969">
        <w:rPr>
          <w:rStyle w:val="1012"/>
          <w:color w:val="000000"/>
          <w:sz w:val="24"/>
          <w:szCs w:val="24"/>
        </w:rPr>
        <w:t>Предначертанность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Судьбы.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7. Конфуцианская трактовка «благородно мужа»: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Сановный человек, высшего сословия.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Человек, одаренный «божественным прозрением».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Щедрый на пожертвования.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Справедливый, скромный, правдивый, почтительный, искренний.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За основу античного образа жизни французский философ Мишель Фуко </w:t>
      </w:r>
      <w:r w:rsidRPr="00265969">
        <w:rPr>
          <w:rStyle w:val="1012"/>
          <w:b/>
          <w:color w:val="000000"/>
          <w:sz w:val="24"/>
          <w:szCs w:val="24"/>
        </w:rPr>
        <w:lastRenderedPageBreak/>
        <w:t>взял выражение: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– человеку враг.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Возлюби ближнего своего.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Один за всех и все за одного.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Познай самого себя.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 Природа человека согласно воззрениям Средневековой Европы: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Я человек – изначально греховное существо.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Я человек – властелин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Я человек −Божие создание и Божий образ.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Я ничто в этом мире.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color w:val="000000"/>
          <w:sz w:val="24"/>
          <w:szCs w:val="24"/>
        </w:rPr>
      </w:pPr>
      <w:r w:rsidRPr="00265969">
        <w:rPr>
          <w:rStyle w:val="1012"/>
          <w:b/>
          <w:bCs/>
          <w:color w:val="000000"/>
          <w:sz w:val="24"/>
          <w:szCs w:val="24"/>
        </w:rPr>
        <w:t>10. Главное правило аскезы Средневековой Европы: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Бороться против страсти, достигнуть благочестия.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Бороться против атеизма.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Участвовать в крестовых походах.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Совершить паломничество в Иерусалим.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Согласно церковным воззрениям Средневековой Европы, богомерзкие страсти одновременно атакуют у человека: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Разум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Душу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Сердце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Желудок и печень.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12. В противовес церковному аскетизму средневековья новая гуманистическая этика Возрождения провозгласила право на: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Естественные потребности и предпринимательскую деятельность.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Долю церковную десятину.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Знание и атеизм.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Равноправие всех людей.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Стандартизация потребностей в Новое время связана с: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Ввозом массы готовых товаров из колоний.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Установления научного мышления и серийного материального производства.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Взрывным ростом благосостояния населения.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Социальной политикой государства.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Эпоха модерн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Эпоха промышленных характеристик.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Интегральная характеристика эпохи европейского общества и его культуры.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Эпоха смены энергетического порога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Эпоха модернизации религии.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14.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Французскийо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философ Ж.-Ф.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Лиотара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под термином «постмодерн» подразумевает: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Пересмотр научных взглядов на строение Вселенной.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Модернизацию технологической основы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Переосмысление ключевых вопросов философии, социологии и культуры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Переформатирование социальных слоев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15. Понятие «л</w:t>
      </w:r>
      <w:r w:rsidRPr="00265969"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  <w:t>иберализм» подразумевает: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iCs/>
          <w:color w:val="000000"/>
          <w:sz w:val="24"/>
          <w:szCs w:val="24"/>
        </w:rPr>
        <w:lastRenderedPageBreak/>
        <w:t>1. Ид</w:t>
      </w: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еологическое и политическое течение, объединяющее сторонников демократических свобод и свободного предпринимательства.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2. Теологическое и научное течение, объединяющее сторонников воинствующего атеизма, моральных свобод.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Молодежная субкультура 1960-1970 гг. типа «хиппи».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Философское течение, объединяющее сторонников возврата «в лоно природы».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16. Неотъемлемая черта потребительского стиля жизни: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не для того ест, а чтобы выжить.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не для того ест, чтобы выжить, а чтобы жить.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не для того ест, чтобы жить, а </w:t>
      </w:r>
      <w:proofErr w:type="spellStart"/>
      <w:r w:rsidRPr="00265969">
        <w:rPr>
          <w:rStyle w:val="1012"/>
          <w:color w:val="000000"/>
          <w:sz w:val="24"/>
          <w:szCs w:val="24"/>
        </w:rPr>
        <w:t>насышаться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не для того ест, чтобы жить, а живет, чтобы есть.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17. </w:t>
      </w:r>
      <w:r w:rsidRPr="00265969">
        <w:rPr>
          <w:rStyle w:val="320"/>
          <w:bCs/>
          <w:iCs/>
          <w:color w:val="000000"/>
          <w:sz w:val="24"/>
          <w:szCs w:val="24"/>
        </w:rPr>
        <w:t>Основные принципы либеральной идеологии: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</w:t>
      </w:r>
      <w:proofErr w:type="spellStart"/>
      <w:r w:rsidRPr="00265969">
        <w:rPr>
          <w:rStyle w:val="1012"/>
          <w:color w:val="000000"/>
          <w:sz w:val="24"/>
          <w:szCs w:val="24"/>
        </w:rPr>
        <w:t>Самоценность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индивида, частная собственность, индивидуальная свобода, свободный рынок и конкуренция, идея правового государства и равенства всех перед законом; терпимость и защита прав меньшинств; гарантия индивидуальных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Сословная ограниченность, многообразие форм собственности, зависимость человека от государства, монопольный рынок без конкуренции, идея правового государства и равенства равных с равными перед законом; толерантность; гарантия материальных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высшая ценность, богатое население – богатое государство, зависимость человека от государства, открытый рынок для конкуренции, идея правового государства и сословного равенства перед законом; толерантность; гарантия материальных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18. Под глобализацией понимается: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Глобализация, представляет собой совокупность процессов, ведущих к усилению международного, межнационального, межкультурного взаимодействия, преодолению границ и рамок национальных государств, разрушению административных барьеров между странами,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региональных группировок, экономического и политического характера,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военных группировок, экономические и военно-политическое взаимодействие,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center"/>
        <w:rPr>
          <w:rStyle w:val="320"/>
          <w:b w:val="0"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19. </w:t>
      </w:r>
      <w:r w:rsidRPr="00265969">
        <w:rPr>
          <w:rStyle w:val="320"/>
          <w:bCs/>
          <w:iCs/>
          <w:color w:val="000000"/>
          <w:sz w:val="24"/>
          <w:szCs w:val="24"/>
        </w:rPr>
        <w:t>Культурный империализм неолиберальной глобализации основан: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 либеральном принципе свободного рынка, имеет собственной исходной точкой западноевропейские государства и США, которые, вовлекая в процессы объединения и интеграции другие, менее богатые страны, зачастую вызывают усугубление положения развивающихся стран, их дальнейшее обнищание и истощение.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 xml:space="preserve">2. На либеральном принципе свободного рынка, имеет собственной исходной точкой страны СНГ и Россию,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 либеральном принципе свободного рынка, имеет собственной исходной точкой страны Юго-Восточной Азии и Китая,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265969" w:rsidRDefault="009F7457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65969">
        <w:rPr>
          <w:rFonts w:ascii="Times New Roman" w:hAnsi="Times New Roman"/>
          <w:color w:val="000000"/>
          <w:sz w:val="24"/>
          <w:szCs w:val="24"/>
        </w:rPr>
        <w:t>Контрольный тест к разделу 4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1. Назовите правильно три первые потребности человека по </w:t>
      </w:r>
      <w:r w:rsidRPr="00265969">
        <w:rPr>
          <w:rStyle w:val="1012"/>
          <w:color w:val="000000"/>
          <w:sz w:val="24"/>
          <w:szCs w:val="24"/>
        </w:rPr>
        <w:t>Ф.М. Достоевскому и Г. Гегелю.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right"/>
        <w:rPr>
          <w:rStyle w:val="1012"/>
          <w:color w:val="000000"/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3432"/>
      </w:tblGrid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color w:val="000000"/>
                <w:sz w:val="24"/>
                <w:szCs w:val="24"/>
              </w:rPr>
              <w:t>Г. Гегель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1. Потребности в материальных благах для жизни.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Физические потребности.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2. Потребность престижа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Потребность толерантности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3. Потребности познания.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Потребности права, законов.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4. Потребность в жилье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Потребность признания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5. Потребность веры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Потребности познания.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6. Потребности всемирного объединения людей.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Религиозные потребности.</w:t>
            </w:r>
          </w:p>
        </w:tc>
      </w:tr>
    </w:tbl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2. Разумные потребности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Это потребности, удовлетворение которых способствует нормальному функционированию человеческого организма, росту социального престижа личности, ее гуманному развитию.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Это потребности, удовлетворение которых способствует нормальному функционированию человеческого организма, росту социального престижа личности, материально обеспеченному развитию.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Это потребности, которые создают тупиковые ситуации в функционировании организма, в развитии личности, наносят ущерб обществу, а в случае их массового распространения −приводят к деградации общества и дегуманизации отношений.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Это потребности, выражающие к обогащению духовности, которая проявляется в воле к достижению нравственных и эстетических целей, к следованию личному и общественному идеалу, сохранению общечеловеческих ценностей.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В таблице приведена классификация потребностей: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Здоровые и нездоровые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Нормальные и аномальные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Духовные и бездуховные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Материальные и целевые потребности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1984"/>
        <w:gridCol w:w="6863"/>
      </w:tblGrid>
      <w:tr w:rsidR="009F7457" w:rsidRPr="00265969" w:rsidTr="00A4580C">
        <w:trPr>
          <w:trHeight w:hRule="exact" w:val="36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Пища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Обжорство</w:t>
            </w:r>
          </w:p>
        </w:tc>
      </w:tr>
      <w:tr w:rsidR="009F7457" w:rsidRPr="00265969" w:rsidTr="00A4580C">
        <w:trPr>
          <w:trHeight w:hRule="exact" w:val="35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Удовольствие от боли: садизм, мазохизм</w:t>
            </w:r>
          </w:p>
        </w:tc>
      </w:tr>
      <w:tr w:rsidR="009F7457" w:rsidRPr="00265969" w:rsidTr="00A4580C">
        <w:trPr>
          <w:trHeight w:hRule="exact" w:val="2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Сексуальные извращения</w:t>
            </w:r>
          </w:p>
        </w:tc>
      </w:tr>
      <w:tr w:rsidR="009F7457" w:rsidRPr="00265969" w:rsidTr="00A4580C">
        <w:trPr>
          <w:trHeight w:hRule="exact" w:val="4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Постоянный поиск врага и борьба с </w:t>
            </w:r>
            <w:proofErr w:type="spellStart"/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ним,курение</w:t>
            </w:r>
            <w:proofErr w:type="spellEnd"/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, алкоголь, наркотики</w:t>
            </w:r>
          </w:p>
        </w:tc>
      </w:tr>
      <w:tr w:rsidR="009F7457" w:rsidRPr="00265969" w:rsidTr="00A4580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Материальные блага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Жажда накопительства, быстрого обогащения</w:t>
            </w:r>
          </w:p>
        </w:tc>
      </w:tr>
      <w:tr w:rsidR="009F7457" w:rsidRPr="00265969" w:rsidTr="00A4580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Лень, изнурение организма тренировками, спортивная фармацевтика</w:t>
            </w:r>
          </w:p>
        </w:tc>
      </w:tr>
      <w:tr w:rsidR="009F7457" w:rsidRPr="00265969" w:rsidTr="00A4580C">
        <w:trPr>
          <w:trHeight w:hRule="exact" w:val="53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Душевные 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Наркотики, алкоголь, зависимость от компьютерных игр и телевидения, курение, сплетни, пустая болтовня, склочничество</w:t>
            </w:r>
          </w:p>
        </w:tc>
      </w:tr>
      <w:tr w:rsidR="009F7457" w:rsidRPr="00265969" w:rsidTr="00A4580C">
        <w:trPr>
          <w:trHeight w:hRule="exact" w:val="62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Курение, пустая болтовня, зависимость от компьютерных игр, телевидения и Интернета</w:t>
            </w:r>
          </w:p>
        </w:tc>
      </w:tr>
      <w:tr w:rsidR="009F7457" w:rsidRPr="00265969" w:rsidTr="00A4580C">
        <w:trPr>
          <w:trHeight w:hRule="exact" w:val="36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Неограниченная жажда господства</w:t>
            </w:r>
          </w:p>
        </w:tc>
      </w:tr>
      <w:tr w:rsidR="009F7457" w:rsidRPr="00265969" w:rsidTr="00A4580C">
        <w:trPr>
          <w:trHeight w:hRule="exact" w:val="3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Ненависть, недовольство всем</w:t>
            </w:r>
          </w:p>
        </w:tc>
      </w:tr>
    </w:tbl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331" w:lineRule="exact"/>
        <w:ind w:firstLine="740"/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4. А.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выделил следующие принципы мотивов: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Мотивы имеют иерархическую структуру.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Мотивы по сути не имеют структуру.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Чем ниже уровень мотива, тем меньше необходимость потребности, тем дольше можно задержать их реализацию.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Мотив не работает относительно витальных потребностей человека.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Пока не удовлетворены низшие потребности, высшие остаются неактуальными.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Нет иерархии в актуальности разных потребностей человека.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С повышением уровня потребности повышается уровень готовности к большей активности.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8. Возможность удовлетворения высших потребностей обладают меньшим стимулом активности, чем возможность удовлетворения низших, т.к. биологические потребности первичны.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5. По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классификации мотивов</w:t>
      </w:r>
      <w:r w:rsidRPr="00265969">
        <w:rPr>
          <w:rStyle w:val="1012"/>
          <w:b/>
          <w:color w:val="000000"/>
          <w:sz w:val="24"/>
          <w:szCs w:val="24"/>
        </w:rPr>
        <w:t>, то они могут делиться на: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1. Естественные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искусственные.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Реальные и виртуальные.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 xml:space="preserve">3. Непосредственные и опосредованные.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 Практические и идеальные.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5. В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нешние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внутренние мотивы.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Пространственные и временные.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bCs/>
          <w:i w:val="0"/>
          <w:i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7. Осознанные и бессознательные мотивы.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8. Подсознательные и целевые.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6. Функция эмоций: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Трансформация идеи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2. Трансформация гипотезы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Трансформация теории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4. Трансформация потребностей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3"/>
          <w:b/>
          <w:bCs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bCs/>
          <w:color w:val="000000"/>
          <w:sz w:val="24"/>
          <w:szCs w:val="24"/>
        </w:rPr>
        <w:t>7. Вопрос социальных механизмов человеческих потребностей −</w:t>
      </w:r>
      <w:r w:rsidRPr="00265969">
        <w:rPr>
          <w:rStyle w:val="103"/>
          <w:b/>
          <w:bCs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Это одна из возможных постановок общей проблемы соотношения человека и правила.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2. Это одна из возможных постановок общей проблемы соотношения человека и его веры.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Это одна из возможных постановок общей проблемы соотношения человека и его внутреннего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4. Это одна из возможных постановок общей проблемы соотношения человека и его материального достатка.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lastRenderedPageBreak/>
        <w:t xml:space="preserve">8. 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Антропологи и социологи отмечают, что система правил совместной жизни направляет действия человека и определяет его: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1. Направляет действия человека в тупиковое и определяет его </w:t>
      </w:r>
      <w:proofErr w:type="spellStart"/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мировозрение</w:t>
      </w:r>
      <w:proofErr w:type="spellEnd"/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2. Направляет действия человека в нужное русло СМИ и определяет его глубинные аномалии и капризы.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3. Направляет действия человека в русло бессознательного и определяет его затаенные желания.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Направляет действия человека в нужное русло и определяет его глубинные эмоции и потребности.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9. </w:t>
      </w:r>
      <w:r w:rsidRPr="00265969">
        <w:rPr>
          <w:rStyle w:val="320"/>
          <w:b/>
          <w:color w:val="000000"/>
          <w:sz w:val="24"/>
          <w:szCs w:val="24"/>
        </w:rPr>
        <w:t>С</w:t>
      </w:r>
      <w:r w:rsidRPr="00265969">
        <w:rPr>
          <w:rStyle w:val="1012"/>
          <w:color w:val="000000"/>
          <w:sz w:val="24"/>
          <w:szCs w:val="24"/>
        </w:rPr>
        <w:t>уть детерминистского подхода к моделированию потребностей, сводится к попытке объяснения-предсказания: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1.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удовлетворения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2.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предыдущих неудовлетворенных потребностей на основании удовлетворения последующих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3.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игнорирования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4.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удовлетворенных потребностей на основании планирования неудовлетворенных ранее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Традиционному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Возникает до цивилизации.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Возникает только в условиях наличия цивилизации.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Система табу (запретов) отличает от первобытного стада.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Наличие религии отличает от первобытного стада.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Древние цивилизации были созданы традиционными обществами.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Традиционным не является общество западноевропейского средневековья.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Основа хозяйственного уклада - сельское хозяйство, торговля, ремесло.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Основа хозяйственного уклада - охота и собирательство.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Индустриальному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Религия утрачивает мировоззренческое значение, ее место занимает наука.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Религия не утрачивает мировоззренческое значение и идет параллельно с развитием науки.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В результате урбанизации наиболее работоспособное и энергичное население скапливается в городах.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Процессы урбанизации не имеют большие масштабы.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Центром и смыслом индустриальной культуры становится машина.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6.</w:t>
      </w:r>
      <w:r w:rsidRPr="00265969">
        <w:rPr>
          <w:rStyle w:val="1012"/>
          <w:bCs/>
          <w:color w:val="000000"/>
          <w:sz w:val="24"/>
          <w:szCs w:val="24"/>
        </w:rPr>
        <w:t xml:space="preserve"> Центром и смыслом индустриальной культуры становится парусный флот.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Общество </w:t>
      </w:r>
      <w:proofErr w:type="spellStart"/>
      <w:r w:rsidRPr="00265969">
        <w:rPr>
          <w:rStyle w:val="102"/>
          <w:bCs/>
          <w:i w:val="0"/>
          <w:iCs/>
          <w:color w:val="000000"/>
          <w:sz w:val="24"/>
          <w:szCs w:val="24"/>
        </w:rPr>
        <w:t>массовогопотребления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>, а</w:t>
      </w:r>
      <w:r w:rsidRPr="00265969">
        <w:rPr>
          <w:rStyle w:val="1011"/>
          <w:bCs/>
          <w:color w:val="000000"/>
          <w:sz w:val="24"/>
          <w:szCs w:val="24"/>
        </w:rPr>
        <w:t xml:space="preserve"> п</w:t>
      </w:r>
      <w:r w:rsidRPr="00265969">
        <w:rPr>
          <w:rStyle w:val="1012"/>
          <w:bCs/>
          <w:color w:val="000000"/>
          <w:sz w:val="24"/>
          <w:szCs w:val="24"/>
        </w:rPr>
        <w:t>отребление превращается в синоним человеческого счастья.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8. Общество больше ориентировано на религиозные ценности и понимание счастья.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9. Творцы массовой культуры не поднимают аудиторию до своего уровня, а стремятся потворствовать ее невзыскательным вкусам.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10. Творцы массовой культуры не используют низкопробные подходы.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12.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Постиндустриальному</w:t>
      </w:r>
      <w:r w:rsidRPr="00265969">
        <w:rPr>
          <w:rStyle w:val="1012"/>
          <w:b/>
          <w:color w:val="000000"/>
          <w:sz w:val="24"/>
          <w:szCs w:val="24"/>
        </w:rPr>
        <w:t xml:space="preserve"> (информационному)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Появление в 1970-е гг. в Японии, развитых странах Западной Европы, Северной </w:t>
      </w:r>
      <w:r w:rsidRPr="00265969">
        <w:rPr>
          <w:rStyle w:val="1012"/>
          <w:bCs/>
          <w:color w:val="000000"/>
          <w:sz w:val="24"/>
          <w:szCs w:val="24"/>
        </w:rPr>
        <w:lastRenderedPageBreak/>
        <w:t xml:space="preserve">Америке.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2.Зарождение в 1980-егг. В СССР.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Уровень развития экономики обусловил внедрение в промышленную сферу информационных технологий, сменивших механическую технику.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Уровень развития экономики обусловил расширенное развитие базовой промышленности и тяжелого машиностроения, сменивших механическую технику.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Высокий уровень образования становится условием, необходимым для социальной реализации.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6. Высокий уровень образования не обязателен, в социуме больше востребованы рабочие специальности.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Экономику постиндустриального общества называют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сервисной экономикой,</w:t>
      </w:r>
      <w:r w:rsidRPr="00265969">
        <w:rPr>
          <w:rStyle w:val="1012"/>
          <w:bCs/>
          <w:color w:val="000000"/>
          <w:sz w:val="24"/>
          <w:szCs w:val="24"/>
        </w:rPr>
        <w:t xml:space="preserve"> поскольку значительная часть населения постиндустриальных стран занята в сфере обслуживания.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Экономика постиндустриального общества базируется на промышленности, хотя большую долю в экономике занимает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сервис,</w:t>
      </w:r>
      <w:r w:rsidRPr="00265969">
        <w:rPr>
          <w:rStyle w:val="1012"/>
          <w:bCs/>
          <w:color w:val="000000"/>
          <w:sz w:val="24"/>
          <w:szCs w:val="24"/>
        </w:rPr>
        <w:t xml:space="preserve"> в которой сосредоточена большая часть трудоспособного населения.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9. Сфера сервиса сориентирована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−меру, степень удовлетворения потребностей в количественном измерении, 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 −всю совокупность условий, форм, способов удовлетворения потребностей.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10. Сфера сервиса сориентирована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 xml:space="preserve">жизни (вся </w:t>
      </w:r>
      <w:r w:rsidRPr="00265969">
        <w:rPr>
          <w:rStyle w:val="1012"/>
          <w:bCs/>
          <w:color w:val="000000"/>
          <w:sz w:val="24"/>
          <w:szCs w:val="24"/>
        </w:rPr>
        <w:t xml:space="preserve">совокупность условий, форм, способов удовлетворения потребностей), 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жизни(</w:t>
      </w:r>
      <w:r w:rsidRPr="00265969">
        <w:rPr>
          <w:rStyle w:val="1012"/>
          <w:bCs/>
          <w:color w:val="000000"/>
          <w:sz w:val="24"/>
          <w:szCs w:val="24"/>
        </w:rPr>
        <w:t>меру, степень удовлетворения потребностей в количественном измерении).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Укажите существующие взгляды на движущие силы моды: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Определенные личности играют первоочередную роль в преобразовании и распространении моды.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Смена различных модных тенденций влиянием разнообразных личностных мотиваций.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3.П</w:t>
      </w:r>
      <w:r w:rsidRPr="00265969">
        <w:rPr>
          <w:rStyle w:val="1012"/>
          <w:bCs/>
          <w:color w:val="000000"/>
          <w:sz w:val="24"/>
          <w:szCs w:val="24"/>
        </w:rPr>
        <w:t xml:space="preserve">ричины изменений моды в изменениях климата, войнах и революциях, развитии коммерции и международной торговли и </w:t>
      </w:r>
      <w:proofErr w:type="spellStart"/>
      <w:r w:rsidRPr="00265969">
        <w:rPr>
          <w:rStyle w:val="1012"/>
          <w:bCs/>
          <w:color w:val="000000"/>
          <w:sz w:val="24"/>
          <w:szCs w:val="24"/>
        </w:rPr>
        <w:t>т.д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 xml:space="preserve">: «Дух времени управляет модой».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4. Появление новых модных тенденций как продукт Бога.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Мода появляется в аграрном обществе.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14. Формирование потребностей и их удовлетворение в обществе потребления находится в зависимости от: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1. Наличия городской инфраструктуры.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Наличия городской моды.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Существующих правил жизни в городе.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От окружающей город аграрной среды.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Ключи к тестам</w:t>
      </w: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1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6"/>
        <w:gridCol w:w="796"/>
        <w:gridCol w:w="1286"/>
        <w:gridCol w:w="867"/>
        <w:gridCol w:w="1286"/>
        <w:gridCol w:w="1076"/>
        <w:gridCol w:w="796"/>
        <w:gridCol w:w="867"/>
        <w:gridCol w:w="656"/>
      </w:tblGrid>
      <w:tr w:rsidR="009F7457" w:rsidRPr="00265969" w:rsidTr="00A4580C">
        <w:trPr>
          <w:trHeight w:val="278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2,3,4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051"/>
        <w:gridCol w:w="965"/>
        <w:gridCol w:w="796"/>
        <w:gridCol w:w="796"/>
        <w:gridCol w:w="1051"/>
        <w:gridCol w:w="796"/>
        <w:gridCol w:w="796"/>
        <w:gridCol w:w="796"/>
        <w:gridCol w:w="794"/>
      </w:tblGrid>
      <w:tr w:rsidR="009F7457" w:rsidRPr="00265969" w:rsidTr="00A4580C">
        <w:trPr>
          <w:trHeight w:val="278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937"/>
        <w:gridCol w:w="938"/>
        <w:gridCol w:w="940"/>
        <w:gridCol w:w="938"/>
        <w:gridCol w:w="940"/>
        <w:gridCol w:w="938"/>
        <w:gridCol w:w="938"/>
        <w:gridCol w:w="938"/>
        <w:gridCol w:w="939"/>
      </w:tblGrid>
      <w:tr w:rsidR="009F7457" w:rsidRPr="00265969" w:rsidTr="00A4580C">
        <w:trPr>
          <w:trHeight w:val="278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1203"/>
        <w:gridCol w:w="1395"/>
        <w:gridCol w:w="750"/>
        <w:gridCol w:w="1202"/>
        <w:gridCol w:w="1202"/>
        <w:gridCol w:w="622"/>
        <w:gridCol w:w="622"/>
        <w:gridCol w:w="622"/>
        <w:gridCol w:w="622"/>
      </w:tblGrid>
      <w:tr w:rsidR="009F7457" w:rsidRPr="00265969" w:rsidTr="00A4580C">
        <w:trPr>
          <w:trHeight w:val="278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1,3,6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1,3,4,6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1,3,5,7,9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Примерный список вопросов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Объект, предмет, цель и задачи учебной дисциплины.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 xml:space="preserve">Дать определение следующих базовых понятий курса: </w:t>
      </w:r>
      <w:proofErr w:type="spellStart"/>
      <w:r w:rsidRPr="00265969">
        <w:rPr>
          <w:rStyle w:val="1012"/>
          <w:sz w:val="24"/>
          <w:szCs w:val="24"/>
        </w:rPr>
        <w:t>о</w:t>
      </w:r>
      <w:r w:rsidRPr="00265969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Style w:val="1012"/>
          <w:sz w:val="24"/>
          <w:szCs w:val="24"/>
        </w:rPr>
        <w:t>фемонология</w:t>
      </w:r>
      <w:proofErr w:type="spellEnd"/>
      <w:r w:rsidRPr="00265969">
        <w:rPr>
          <w:rStyle w:val="1012"/>
          <w:sz w:val="24"/>
          <w:szCs w:val="24"/>
        </w:rPr>
        <w:t xml:space="preserve">, </w:t>
      </w:r>
      <w:r w:rsidRPr="00265969">
        <w:rPr>
          <w:rStyle w:val="1012"/>
          <w:color w:val="000000"/>
          <w:sz w:val="24"/>
          <w:szCs w:val="24"/>
        </w:rPr>
        <w:t>экзистенциализм.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Fonts w:ascii="Times New Roman" w:hAnsi="Times New Roman"/>
          <w:sz w:val="24"/>
          <w:szCs w:val="24"/>
        </w:rPr>
        <w:t>Энерго</w:t>
      </w:r>
      <w:proofErr w:type="spellEnd"/>
      <w:r w:rsidRPr="00265969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человека, характеристика укладов.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sz w:val="24"/>
          <w:szCs w:val="24"/>
        </w:rPr>
        <w:t>Философско-антропологическая трактовка уникальности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Экзистенциально-феноменологическая антропология как введение в изучение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Признаки человеческой уникальности.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Влияние культурных норм на потребности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Движущие силы антропогенеза по трудовой теории Ф. Энгельса.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Креационистские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Отличие трудовой деятельности человека от «труда» животных.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его влияние на модификацию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Роль в жизни человека биологических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Специфика социологического подхода к рассмотрению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Социологические классификации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6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Статусные потребности человека.</w:t>
      </w:r>
    </w:p>
    <w:p w:rsidR="009F7457" w:rsidRPr="00265969" w:rsidRDefault="009F7457" w:rsidP="00D26B58">
      <w:pPr>
        <w:pStyle w:val="331"/>
        <w:keepNext/>
        <w:keepLines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330"/>
          <w:rFonts w:ascii="Times New Roman" w:hAnsi="Times New Roman"/>
          <w:color w:val="000000"/>
          <w:sz w:val="24"/>
          <w:szCs w:val="24"/>
        </w:rPr>
        <w:t xml:space="preserve">Принципы психологического рассмотрения человеческих потребностей по </w:t>
      </w:r>
      <w:r w:rsidRPr="00265969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Мотивация как определитель выбора ценностных ориентаций.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Терминальные и инструментальные ценности человека. 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ценностей человека с его потребностями, «сквозные» потребности и последствия снижения их значимости в обществе.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черты «цивилизации Запада» и «цивилизации Востока». Определение </w:t>
      </w:r>
      <w:proofErr w:type="spellStart"/>
      <w:r w:rsidRPr="00265969">
        <w:rPr>
          <w:rStyle w:val="1012"/>
          <w:color w:val="000000"/>
          <w:sz w:val="24"/>
          <w:szCs w:val="24"/>
        </w:rPr>
        <w:t>понятияй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: культура, культурный код, аксиология, цивилизация. 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К. Марксу.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Ф. Ницше.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З. Фрейду.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Община как ведущая хозяйственная общность архаического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 архаичной общине, личная жизнь, социальная и семейная организация архаичной общины.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6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color w:val="000000"/>
          <w:sz w:val="24"/>
          <w:szCs w:val="24"/>
        </w:rPr>
        <w:t>Характер самосознания человека Древнего Ближнего Востока.</w:t>
      </w:r>
    </w:p>
    <w:p w:rsidR="009F7457" w:rsidRPr="00265969" w:rsidRDefault="009F7457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</w:pPr>
      <w:r w:rsidRPr="00265969">
        <w:rPr>
          <w:rStyle w:val="320"/>
          <w:b/>
          <w:color w:val="000000"/>
          <w:sz w:val="24"/>
          <w:szCs w:val="24"/>
        </w:rPr>
        <w:t xml:space="preserve">Человек в учениях Древнего Китая. 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Конфуцианская трактовка человека. </w:t>
      </w:r>
    </w:p>
    <w:p w:rsidR="009F7457" w:rsidRPr="00265969" w:rsidRDefault="009F7457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>Основание и специфика античной культуры и потребностей</w:t>
      </w:r>
      <w:r w:rsidRPr="00265969">
        <w:rPr>
          <w:rStyle w:val="160"/>
          <w:rFonts w:ascii="Times New Roman" w:hAnsi="Times New Roman"/>
          <w:bCs/>
          <w:color w:val="000000"/>
          <w:sz w:val="24"/>
          <w:szCs w:val="24"/>
        </w:rPr>
        <w:t>,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 д</w:t>
      </w:r>
      <w:r w:rsidRPr="00265969">
        <w:rPr>
          <w:rStyle w:val="1012"/>
          <w:b w:val="0"/>
          <w:color w:val="000000"/>
          <w:sz w:val="24"/>
          <w:szCs w:val="24"/>
        </w:rPr>
        <w:t>евиз «Познай самого себя» в античной культуре, Мишель Фуко.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3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Практика аскезы по усмирению страстей в средневековом христианстве, ее влияние на потребности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Причины радикального изменения представлений о потребностях человека в эпоху Возрождения, Ф. Петрарки о многообразия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Новое время, идея научности, человек и его потребности, «стандартизация потребностей».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Х черты эпохи модерна.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либерализма.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Либеральная идеология основание для процесса глобализации.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Негативные следствия либерального процесса глобализации, «медиа-империализм», особенности самоидентификации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принципы «гуманистической теории» потребностей и «пирамида </w:t>
      </w:r>
      <w:r w:rsidRPr="00265969">
        <w:rPr>
          <w:rStyle w:val="1012"/>
          <w:color w:val="000000"/>
          <w:sz w:val="24"/>
          <w:szCs w:val="24"/>
        </w:rPr>
        <w:lastRenderedPageBreak/>
        <w:t xml:space="preserve">потребностей» А. </w:t>
      </w:r>
      <w:proofErr w:type="spellStart"/>
      <w:r w:rsidRPr="00265969">
        <w:rPr>
          <w:rStyle w:val="1012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Проблема личной свободы в обществе массового потребления.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Система ценностей и потребностей в постиндустриальном обществе.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Теории моды.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между городской инфраструктурой и средствами удовлетворения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Доминирующие потребности у представителей массовой культуры.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Феномен массовых потребностей на психику, самосознание и </w:t>
      </w:r>
      <w:proofErr w:type="spellStart"/>
      <w:r w:rsidRPr="00265969">
        <w:rPr>
          <w:rStyle w:val="1012"/>
          <w:color w:val="000000"/>
          <w:sz w:val="24"/>
          <w:szCs w:val="24"/>
        </w:rPr>
        <w:t>мироотношение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 </w:t>
      </w:r>
    </w:p>
    <w:p w:rsidR="009F7457" w:rsidRPr="00265969" w:rsidRDefault="009F7457" w:rsidP="00D26B5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bidi="he-IL"/>
        </w:rPr>
      </w:pPr>
      <w:r w:rsidRPr="00265969">
        <w:rPr>
          <w:rFonts w:ascii="Times New Roman" w:hAnsi="Times New Roman"/>
          <w:sz w:val="24"/>
          <w:szCs w:val="24"/>
          <w:u w:val="single"/>
          <w:lang w:bidi="he-IL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Решение сит</w:t>
      </w:r>
      <w:r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уационных </w:t>
      </w: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задач</w:t>
      </w:r>
    </w:p>
    <w:p w:rsidR="009F7457" w:rsidRPr="00265969" w:rsidRDefault="009F7457" w:rsidP="00D26B58">
      <w:pPr>
        <w:pStyle w:val="161"/>
        <w:numPr>
          <w:ilvl w:val="0"/>
          <w:numId w:val="37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Fonts w:ascii="Times New Roman" w:hAnsi="Times New Roman"/>
          <w:b w:val="0"/>
          <w:sz w:val="24"/>
          <w:szCs w:val="24"/>
        </w:rPr>
        <w:t xml:space="preserve">Различия мировоззренческих взглядов и снов объяснения окружающего мира еще в Древней Греции предопределили дуализм позиций. С одной стороны идеализм (Божественность всего сущего, мир не познаваем, он предопределен), с другой – материализм (материальность и причинно-следственная связь всех явлений, веществ и процессов, мир познаваем). Выражением этого мировоззренческого дуализма выступает в том числе трудовая и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креационистские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 антропогенеза. Выделите основные позиции этих теорий, определите сходства и различия. Особо рассмотрите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теории, пытающиеся представить свои воззрения на научной базе.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Социальность как явление свойственна и, в животном мире. Однако только социуму человека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характеренкультурогенез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>, влияющий на модификацию потребностей человека. Проанализируйте и обоснуйте тезис «вторая сигнальная система у человека как генезис появления потребностей отсутствующих у животных».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Человек как уникальное явление зависим от связи биологических и социальных факторов в удовлетворении потребностей. В результате «социализации» биологических потребностей в ходе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культурогенеза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 неизбежен конфликт. Отсюда проанализируйте кризис человека и традиционной культуры:  по Ф. Ницше, по З. Фрейду. Выскажите и обоснуйте свое мнение по обсуждаемому вопросу.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265969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265969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  <w:r w:rsidRPr="00265969">
        <w:rPr>
          <w:rFonts w:ascii="Times New Roman" w:hAnsi="Times New Roman"/>
          <w:i/>
          <w:iCs/>
          <w:sz w:val="24"/>
          <w:szCs w:val="24"/>
          <w:lang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</w:t>
      </w:r>
      <w:r w:rsidRPr="00265969">
        <w:rPr>
          <w:rStyle w:val="1012"/>
          <w:color w:val="000000"/>
          <w:sz w:val="24"/>
          <w:szCs w:val="24"/>
        </w:rPr>
        <w:lastRenderedPageBreak/>
        <w:t xml:space="preserve">вода, диссимиляция, половое влечение). Между тем удовлетворение этих потребностей имеет кардинальные различия. 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265969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т.е. от «энергетического порога» и основанного на нем технологического этапа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265969">
        <w:rPr>
          <w:rStyle w:val="1012"/>
          <w:color w:val="000000"/>
          <w:sz w:val="24"/>
          <w:szCs w:val="24"/>
        </w:rPr>
        <w:t>)</w:t>
      </w:r>
      <w:r w:rsidRPr="00265969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sectPr w:rsidR="009F7457" w:rsidRPr="00265969" w:rsidSect="002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98A" w:rsidRDefault="0078298A" w:rsidP="00631637">
      <w:pPr>
        <w:spacing w:after="0" w:line="240" w:lineRule="auto"/>
      </w:pPr>
      <w:r>
        <w:separator/>
      </w:r>
    </w:p>
  </w:endnote>
  <w:endnote w:type="continuationSeparator" w:id="0">
    <w:p w:rsidR="0078298A" w:rsidRDefault="0078298A" w:rsidP="0063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lbertus Extra Bold">
    <w:altName w:val="Berlin Sans FB Dem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98A" w:rsidRDefault="0078298A" w:rsidP="00631637">
      <w:pPr>
        <w:spacing w:after="0" w:line="240" w:lineRule="auto"/>
      </w:pPr>
      <w:r>
        <w:separator/>
      </w:r>
    </w:p>
  </w:footnote>
  <w:footnote w:type="continuationSeparator" w:id="0">
    <w:p w:rsidR="0078298A" w:rsidRDefault="0078298A" w:rsidP="0063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26AF64"/>
    <w:lvl w:ilvl="0">
      <w:numFmt w:val="bullet"/>
      <w:lvlText w:val="*"/>
      <w:lvlJc w:val="left"/>
    </w:lvl>
  </w:abstractNum>
  <w:abstractNum w:abstractNumId="1">
    <w:nsid w:val="0A4B068A"/>
    <w:multiLevelType w:val="hybridMultilevel"/>
    <w:tmpl w:val="FD766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1F1010"/>
    <w:multiLevelType w:val="hybridMultilevel"/>
    <w:tmpl w:val="37D4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D2033C"/>
    <w:multiLevelType w:val="hybridMultilevel"/>
    <w:tmpl w:val="8076B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D7480C"/>
    <w:multiLevelType w:val="hybridMultilevel"/>
    <w:tmpl w:val="5C70B6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F6C34CF"/>
    <w:multiLevelType w:val="hybridMultilevel"/>
    <w:tmpl w:val="2DE408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0366DB6"/>
    <w:multiLevelType w:val="hybridMultilevel"/>
    <w:tmpl w:val="446C5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D32189"/>
    <w:multiLevelType w:val="hybridMultilevel"/>
    <w:tmpl w:val="7A547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6D5B7A"/>
    <w:multiLevelType w:val="hybridMultilevel"/>
    <w:tmpl w:val="20C47212"/>
    <w:lvl w:ilvl="0" w:tplc="95BE0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5107D1"/>
    <w:multiLevelType w:val="hybridMultilevel"/>
    <w:tmpl w:val="E020E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F8341C"/>
    <w:multiLevelType w:val="hybridMultilevel"/>
    <w:tmpl w:val="8CBC7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E104F6F"/>
    <w:multiLevelType w:val="hybridMultilevel"/>
    <w:tmpl w:val="FD4E3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5A40FF9"/>
    <w:multiLevelType w:val="hybridMultilevel"/>
    <w:tmpl w:val="09961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1719BE"/>
    <w:multiLevelType w:val="multilevel"/>
    <w:tmpl w:val="1C08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B021F6"/>
    <w:multiLevelType w:val="hybridMultilevel"/>
    <w:tmpl w:val="02B40428"/>
    <w:lvl w:ilvl="0" w:tplc="7EF6453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C7B6E9D"/>
    <w:multiLevelType w:val="hybridMultilevel"/>
    <w:tmpl w:val="62EC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E1C0786"/>
    <w:multiLevelType w:val="multilevel"/>
    <w:tmpl w:val="FFAAB9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 w:hint="default"/>
      </w:rPr>
    </w:lvl>
  </w:abstractNum>
  <w:abstractNum w:abstractNumId="18">
    <w:nsid w:val="42A60DB3"/>
    <w:multiLevelType w:val="hybridMultilevel"/>
    <w:tmpl w:val="8692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1956C8"/>
    <w:multiLevelType w:val="hybridMultilevel"/>
    <w:tmpl w:val="5DEEC7B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5EC2CD1"/>
    <w:multiLevelType w:val="hybridMultilevel"/>
    <w:tmpl w:val="9C38B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A3E5E77"/>
    <w:multiLevelType w:val="hybridMultilevel"/>
    <w:tmpl w:val="71B6F0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D8B1867"/>
    <w:multiLevelType w:val="hybridMultilevel"/>
    <w:tmpl w:val="DE644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097D30"/>
    <w:multiLevelType w:val="hybridMultilevel"/>
    <w:tmpl w:val="732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387E6A"/>
    <w:multiLevelType w:val="hybridMultilevel"/>
    <w:tmpl w:val="93F0EFDC"/>
    <w:lvl w:ilvl="0" w:tplc="3954C8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0DD745D"/>
    <w:multiLevelType w:val="hybridMultilevel"/>
    <w:tmpl w:val="41EEBF88"/>
    <w:lvl w:ilvl="0" w:tplc="E88E3F3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4CB2F06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7">
    <w:nsid w:val="555C0271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8">
    <w:nsid w:val="5ABB0451"/>
    <w:multiLevelType w:val="hybridMultilevel"/>
    <w:tmpl w:val="CF72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992328"/>
    <w:multiLevelType w:val="hybridMultilevel"/>
    <w:tmpl w:val="EAFEC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3E87AD3"/>
    <w:multiLevelType w:val="hybridMultilevel"/>
    <w:tmpl w:val="486CD8C8"/>
    <w:lvl w:ilvl="0" w:tplc="D890C1EE">
      <w:start w:val="1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65CB75E0"/>
    <w:multiLevelType w:val="hybridMultilevel"/>
    <w:tmpl w:val="B97AF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7B264FF"/>
    <w:multiLevelType w:val="hybridMultilevel"/>
    <w:tmpl w:val="D2F8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9367DE9"/>
    <w:multiLevelType w:val="hybridMultilevel"/>
    <w:tmpl w:val="582CF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A8D61E6"/>
    <w:multiLevelType w:val="hybridMultilevel"/>
    <w:tmpl w:val="8FCAB60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9D403E"/>
    <w:multiLevelType w:val="hybridMultilevel"/>
    <w:tmpl w:val="A3AC7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9605AE"/>
    <w:multiLevelType w:val="hybridMultilevel"/>
    <w:tmpl w:val="34E6D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614377A"/>
    <w:multiLevelType w:val="hybridMultilevel"/>
    <w:tmpl w:val="0B14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92965F6"/>
    <w:multiLevelType w:val="hybridMultilevel"/>
    <w:tmpl w:val="D3702512"/>
    <w:lvl w:ilvl="0" w:tplc="579A4A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DED4717"/>
    <w:multiLevelType w:val="hybridMultilevel"/>
    <w:tmpl w:val="F656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0"/>
  </w:num>
  <w:num w:numId="4">
    <w:abstractNumId w:val="34"/>
  </w:num>
  <w:num w:numId="5">
    <w:abstractNumId w:val="5"/>
  </w:num>
  <w:num w:numId="6">
    <w:abstractNumId w:val="3"/>
  </w:num>
  <w:num w:numId="7">
    <w:abstractNumId w:val="19"/>
  </w:num>
  <w:num w:numId="8">
    <w:abstractNumId w:val="28"/>
  </w:num>
  <w:num w:numId="9">
    <w:abstractNumId w:val="17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  <w:num w:numId="15">
    <w:abstractNumId w:val="23"/>
  </w:num>
  <w:num w:numId="16">
    <w:abstractNumId w:val="1"/>
  </w:num>
  <w:num w:numId="17">
    <w:abstractNumId w:val="2"/>
  </w:num>
  <w:num w:numId="18">
    <w:abstractNumId w:val="36"/>
  </w:num>
  <w:num w:numId="19">
    <w:abstractNumId w:val="25"/>
  </w:num>
  <w:num w:numId="20">
    <w:abstractNumId w:val="9"/>
  </w:num>
  <w:num w:numId="21">
    <w:abstractNumId w:val="32"/>
  </w:num>
  <w:num w:numId="22">
    <w:abstractNumId w:val="11"/>
  </w:num>
  <w:num w:numId="23">
    <w:abstractNumId w:val="37"/>
  </w:num>
  <w:num w:numId="24">
    <w:abstractNumId w:val="38"/>
  </w:num>
  <w:num w:numId="25">
    <w:abstractNumId w:val="24"/>
  </w:num>
  <w:num w:numId="26">
    <w:abstractNumId w:val="15"/>
  </w:num>
  <w:num w:numId="27">
    <w:abstractNumId w:val="33"/>
  </w:num>
  <w:num w:numId="28">
    <w:abstractNumId w:val="20"/>
  </w:num>
  <w:num w:numId="29">
    <w:abstractNumId w:val="35"/>
  </w:num>
  <w:num w:numId="30">
    <w:abstractNumId w:val="39"/>
  </w:num>
  <w:num w:numId="31">
    <w:abstractNumId w:val="31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29"/>
  </w:num>
  <w:num w:numId="34">
    <w:abstractNumId w:val="10"/>
  </w:num>
  <w:num w:numId="35">
    <w:abstractNumId w:val="4"/>
  </w:num>
  <w:num w:numId="36">
    <w:abstractNumId w:val="18"/>
  </w:num>
  <w:num w:numId="37">
    <w:abstractNumId w:val="21"/>
  </w:num>
  <w:num w:numId="38">
    <w:abstractNumId w:val="22"/>
  </w:num>
  <w:num w:numId="39">
    <w:abstractNumId w:val="16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253"/>
    <w:rsid w:val="00010E5B"/>
    <w:rsid w:val="00031960"/>
    <w:rsid w:val="00064B5F"/>
    <w:rsid w:val="00082182"/>
    <w:rsid w:val="00083432"/>
    <w:rsid w:val="000C78DD"/>
    <w:rsid w:val="00112C4F"/>
    <w:rsid w:val="001134F2"/>
    <w:rsid w:val="0011762B"/>
    <w:rsid w:val="0017101A"/>
    <w:rsid w:val="001F04E8"/>
    <w:rsid w:val="001F7894"/>
    <w:rsid w:val="00210AD7"/>
    <w:rsid w:val="0021219A"/>
    <w:rsid w:val="00265969"/>
    <w:rsid w:val="00291D77"/>
    <w:rsid w:val="0029419C"/>
    <w:rsid w:val="002F6781"/>
    <w:rsid w:val="0036781E"/>
    <w:rsid w:val="00370EB9"/>
    <w:rsid w:val="00381C36"/>
    <w:rsid w:val="00423D20"/>
    <w:rsid w:val="0042565B"/>
    <w:rsid w:val="004C4B20"/>
    <w:rsid w:val="004D4FCE"/>
    <w:rsid w:val="004F04AD"/>
    <w:rsid w:val="00504975"/>
    <w:rsid w:val="00556018"/>
    <w:rsid w:val="00574B9E"/>
    <w:rsid w:val="005B383B"/>
    <w:rsid w:val="005D36AB"/>
    <w:rsid w:val="005F29DA"/>
    <w:rsid w:val="00631637"/>
    <w:rsid w:val="00667CC0"/>
    <w:rsid w:val="00686B5A"/>
    <w:rsid w:val="006D2299"/>
    <w:rsid w:val="00706A67"/>
    <w:rsid w:val="00710A17"/>
    <w:rsid w:val="00723F9F"/>
    <w:rsid w:val="00725B12"/>
    <w:rsid w:val="0073289D"/>
    <w:rsid w:val="00743AFE"/>
    <w:rsid w:val="00766B98"/>
    <w:rsid w:val="0078298A"/>
    <w:rsid w:val="007B5F10"/>
    <w:rsid w:val="00824CA1"/>
    <w:rsid w:val="00826820"/>
    <w:rsid w:val="00837C8F"/>
    <w:rsid w:val="00846C7E"/>
    <w:rsid w:val="00904F76"/>
    <w:rsid w:val="009946F9"/>
    <w:rsid w:val="009952A5"/>
    <w:rsid w:val="009C047B"/>
    <w:rsid w:val="009F7457"/>
    <w:rsid w:val="00A2316A"/>
    <w:rsid w:val="00A31261"/>
    <w:rsid w:val="00A36354"/>
    <w:rsid w:val="00A4580C"/>
    <w:rsid w:val="00A97AA4"/>
    <w:rsid w:val="00AB4DF6"/>
    <w:rsid w:val="00AC4A75"/>
    <w:rsid w:val="00AD4D09"/>
    <w:rsid w:val="00B34B83"/>
    <w:rsid w:val="00BE6EE7"/>
    <w:rsid w:val="00C50DF2"/>
    <w:rsid w:val="00C62F8D"/>
    <w:rsid w:val="00C630E1"/>
    <w:rsid w:val="00C74A67"/>
    <w:rsid w:val="00C7786C"/>
    <w:rsid w:val="00CF5A24"/>
    <w:rsid w:val="00D26B58"/>
    <w:rsid w:val="00D41421"/>
    <w:rsid w:val="00D52F42"/>
    <w:rsid w:val="00D64F3A"/>
    <w:rsid w:val="00D95710"/>
    <w:rsid w:val="00DA5253"/>
    <w:rsid w:val="00E21F94"/>
    <w:rsid w:val="00E93E7C"/>
    <w:rsid w:val="00ED0597"/>
    <w:rsid w:val="00EE2382"/>
    <w:rsid w:val="00EE5C81"/>
    <w:rsid w:val="00F73391"/>
    <w:rsid w:val="00FA16E8"/>
    <w:rsid w:val="00F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A52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26B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26B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6B58"/>
    <w:pPr>
      <w:keepNext/>
      <w:pBdr>
        <w:bottom w:val="single" w:sz="4" w:space="1" w:color="auto"/>
      </w:pBdr>
      <w:spacing w:after="60" w:line="240" w:lineRule="auto"/>
      <w:ind w:left="1985"/>
      <w:jc w:val="right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26B58"/>
    <w:pPr>
      <w:keepNext/>
      <w:spacing w:after="0" w:line="240" w:lineRule="auto"/>
      <w:jc w:val="center"/>
      <w:outlineLvl w:val="3"/>
    </w:pPr>
    <w:rPr>
      <w:rFonts w:ascii="Arial" w:hAnsi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26B58"/>
    <w:pPr>
      <w:keepNext/>
      <w:spacing w:after="0" w:line="240" w:lineRule="auto"/>
      <w:ind w:firstLine="284"/>
      <w:jc w:val="both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26B58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6B58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6B58"/>
    <w:rPr>
      <w:rFonts w:ascii="Times New Roman" w:hAnsi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D26B58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D26B5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styleId="a3">
    <w:name w:val="Hyperlink"/>
    <w:uiPriority w:val="99"/>
    <w:rsid w:val="00DA525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DA5253"/>
    <w:rPr>
      <w:rFonts w:cs="Times New Roman"/>
      <w:color w:val="800080"/>
      <w:u w:val="single"/>
    </w:rPr>
  </w:style>
  <w:style w:type="paragraph" w:styleId="a5">
    <w:name w:val="Normal (Web)"/>
    <w:aliases w:val="Обычный (Web)"/>
    <w:basedOn w:val="a"/>
    <w:uiPriority w:val="99"/>
    <w:rsid w:val="00DA525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примечания Знак"/>
    <w:link w:val="a7"/>
    <w:uiPriority w:val="99"/>
    <w:semiHidden/>
    <w:locked/>
    <w:rsid w:val="00DA5253"/>
    <w:rPr>
      <w:rFonts w:ascii="Times New Roman" w:hAnsi="Times New Roman"/>
    </w:rPr>
  </w:style>
  <w:style w:type="character" w:customStyle="1" w:styleId="21">
    <w:name w:val="Основной текст с отступом Знак2"/>
    <w:link w:val="a8"/>
    <w:uiPriority w:val="99"/>
    <w:semiHidden/>
    <w:locked/>
    <w:rsid w:val="00DA5253"/>
    <w:rPr>
      <w:rFonts w:ascii="Times New Roman" w:hAnsi="Times New Roman"/>
      <w:sz w:val="28"/>
    </w:rPr>
  </w:style>
  <w:style w:type="character" w:customStyle="1" w:styleId="100">
    <w:name w:val="Основной текст (10)_"/>
    <w:link w:val="101"/>
    <w:uiPriority w:val="99"/>
    <w:locked/>
    <w:rsid w:val="00DA5253"/>
    <w:rPr>
      <w:sz w:val="2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A5253"/>
    <w:pPr>
      <w:widowControl w:val="0"/>
      <w:shd w:val="clear" w:color="auto" w:fill="FFFFFF"/>
      <w:spacing w:before="3780" w:after="0" w:line="346" w:lineRule="exact"/>
      <w:ind w:hanging="760"/>
    </w:pPr>
    <w:rPr>
      <w:sz w:val="28"/>
      <w:szCs w:val="20"/>
      <w:lang w:eastAsia="ru-RU"/>
    </w:rPr>
  </w:style>
  <w:style w:type="paragraph" w:customStyle="1" w:styleId="11">
    <w:name w:val="Обычный1"/>
    <w:uiPriority w:val="99"/>
    <w:rsid w:val="00DA5253"/>
    <w:pPr>
      <w:widowControl w:val="0"/>
      <w:snapToGrid w:val="0"/>
      <w:ind w:firstLine="300"/>
      <w:jc w:val="both"/>
    </w:pPr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1"/>
    <w:uiPriority w:val="99"/>
    <w:locked/>
    <w:rsid w:val="00DA5253"/>
    <w:rPr>
      <w:b/>
      <w:i/>
      <w:sz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A5253"/>
    <w:pPr>
      <w:widowControl w:val="0"/>
      <w:shd w:val="clear" w:color="auto" w:fill="FFFFFF"/>
      <w:spacing w:after="180" w:line="240" w:lineRule="atLeast"/>
      <w:jc w:val="center"/>
    </w:pPr>
    <w:rPr>
      <w:b/>
      <w:i/>
      <w:sz w:val="26"/>
      <w:szCs w:val="20"/>
      <w:lang w:eastAsia="ru-RU"/>
    </w:rPr>
  </w:style>
  <w:style w:type="character" w:customStyle="1" w:styleId="41">
    <w:name w:val="Основной текст (4)_"/>
    <w:link w:val="42"/>
    <w:uiPriority w:val="99"/>
    <w:locked/>
    <w:rsid w:val="00DA5253"/>
    <w:rPr>
      <w:b/>
      <w:sz w:val="3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A5253"/>
    <w:pPr>
      <w:widowControl w:val="0"/>
      <w:shd w:val="clear" w:color="auto" w:fill="FFFFFF"/>
      <w:spacing w:before="300" w:after="300" w:line="370" w:lineRule="exact"/>
    </w:pPr>
    <w:rPr>
      <w:b/>
      <w:sz w:val="32"/>
      <w:szCs w:val="20"/>
      <w:lang w:eastAsia="ru-RU"/>
    </w:rPr>
  </w:style>
  <w:style w:type="character" w:customStyle="1" w:styleId="22">
    <w:name w:val="Заголовок №2 (2)_"/>
    <w:link w:val="220"/>
    <w:uiPriority w:val="99"/>
    <w:locked/>
    <w:rsid w:val="00DA5253"/>
    <w:rPr>
      <w:b/>
      <w:sz w:val="32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DA5253"/>
    <w:pPr>
      <w:widowControl w:val="0"/>
      <w:shd w:val="clear" w:color="auto" w:fill="FFFFFF"/>
      <w:spacing w:after="0" w:line="365" w:lineRule="exact"/>
      <w:jc w:val="center"/>
      <w:outlineLvl w:val="1"/>
    </w:pPr>
    <w:rPr>
      <w:b/>
      <w:sz w:val="32"/>
      <w:szCs w:val="20"/>
      <w:lang w:eastAsia="ru-RU"/>
    </w:rPr>
  </w:style>
  <w:style w:type="character" w:customStyle="1" w:styleId="16">
    <w:name w:val="Основной текст (16)_"/>
    <w:link w:val="161"/>
    <w:uiPriority w:val="99"/>
    <w:locked/>
    <w:rsid w:val="00DA5253"/>
    <w:rPr>
      <w:b/>
      <w:sz w:val="28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DA5253"/>
    <w:pPr>
      <w:widowControl w:val="0"/>
      <w:shd w:val="clear" w:color="auto" w:fill="FFFFFF"/>
      <w:spacing w:before="300" w:after="0" w:line="240" w:lineRule="atLeast"/>
      <w:ind w:hanging="760"/>
      <w:jc w:val="both"/>
    </w:pPr>
    <w:rPr>
      <w:b/>
      <w:sz w:val="28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DA5253"/>
    <w:rPr>
      <w:i/>
      <w:sz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A5253"/>
    <w:pPr>
      <w:widowControl w:val="0"/>
      <w:shd w:val="clear" w:color="auto" w:fill="FFFFFF"/>
      <w:spacing w:before="1080" w:after="0" w:line="322" w:lineRule="exact"/>
      <w:ind w:hanging="400"/>
      <w:jc w:val="center"/>
    </w:pPr>
    <w:rPr>
      <w:i/>
      <w:sz w:val="28"/>
      <w:szCs w:val="20"/>
      <w:lang w:eastAsia="ru-RU"/>
    </w:rPr>
  </w:style>
  <w:style w:type="character" w:customStyle="1" w:styleId="32">
    <w:name w:val="Заголовок №3 (2)_"/>
    <w:link w:val="321"/>
    <w:uiPriority w:val="99"/>
    <w:locked/>
    <w:rsid w:val="00DA5253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A5253"/>
    <w:pPr>
      <w:widowControl w:val="0"/>
      <w:shd w:val="clear" w:color="auto" w:fill="FFFFFF"/>
      <w:spacing w:after="0" w:line="307" w:lineRule="exact"/>
      <w:ind w:hanging="1600"/>
      <w:outlineLvl w:val="2"/>
    </w:pPr>
    <w:rPr>
      <w:b/>
      <w:sz w:val="28"/>
      <w:szCs w:val="20"/>
      <w:lang w:eastAsia="ru-RU"/>
    </w:rPr>
  </w:style>
  <w:style w:type="character" w:customStyle="1" w:styleId="210">
    <w:name w:val="Основной текст (21)_"/>
    <w:link w:val="21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A5253"/>
    <w:pPr>
      <w:widowControl w:val="0"/>
      <w:shd w:val="clear" w:color="auto" w:fill="FFFFFF"/>
      <w:spacing w:before="60" w:after="180" w:line="240" w:lineRule="atLeast"/>
    </w:pPr>
    <w:rPr>
      <w:rFonts w:ascii="Sylfaen" w:hAnsi="Sylfaen"/>
      <w:sz w:val="26"/>
      <w:szCs w:val="20"/>
      <w:lang w:eastAsia="ru-RU"/>
    </w:rPr>
  </w:style>
  <w:style w:type="character" w:customStyle="1" w:styleId="33">
    <w:name w:val="Заголовок №3 (3)_"/>
    <w:link w:val="33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DA5253"/>
    <w:pPr>
      <w:widowControl w:val="0"/>
      <w:shd w:val="clear" w:color="auto" w:fill="FFFFFF"/>
      <w:spacing w:before="300" w:after="0" w:line="326" w:lineRule="exact"/>
      <w:outlineLvl w:val="2"/>
    </w:pPr>
    <w:rPr>
      <w:rFonts w:ascii="Sylfaen" w:hAnsi="Sylfaen"/>
      <w:sz w:val="26"/>
      <w:szCs w:val="20"/>
      <w:lang w:eastAsia="ru-RU"/>
    </w:rPr>
  </w:style>
  <w:style w:type="character" w:customStyle="1" w:styleId="1012">
    <w:name w:val="Основной текст (10)12"/>
    <w:uiPriority w:val="99"/>
    <w:rsid w:val="00DA5253"/>
    <w:rPr>
      <w:rFonts w:ascii="Times New Roman" w:hAnsi="Times New Roman"/>
      <w:sz w:val="28"/>
      <w:u w:val="none"/>
      <w:effect w:val="none"/>
    </w:rPr>
  </w:style>
  <w:style w:type="paragraph" w:styleId="a8">
    <w:name w:val="Body Text Indent"/>
    <w:basedOn w:val="a"/>
    <w:link w:val="21"/>
    <w:uiPriority w:val="99"/>
    <w:rsid w:val="00DA5253"/>
    <w:pPr>
      <w:spacing w:after="120"/>
      <w:ind w:left="283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1">
    <w:name w:val="Body Text Indent Char1"/>
    <w:uiPriority w:val="99"/>
    <w:semiHidden/>
    <w:rPr>
      <w:lang w:eastAsia="en-US"/>
    </w:rPr>
  </w:style>
  <w:style w:type="character" w:customStyle="1" w:styleId="a9">
    <w:name w:val="Основной текст с отступом Знак"/>
    <w:uiPriority w:val="99"/>
    <w:rsid w:val="00DA5253"/>
    <w:rPr>
      <w:rFonts w:ascii="Calibri" w:hAnsi="Calibri"/>
    </w:rPr>
  </w:style>
  <w:style w:type="character" w:customStyle="1" w:styleId="12">
    <w:name w:val="Основной текст с отступом Знак1"/>
    <w:uiPriority w:val="99"/>
    <w:semiHidden/>
    <w:rsid w:val="00DA5253"/>
    <w:rPr>
      <w:sz w:val="22"/>
      <w:lang w:eastAsia="en-US"/>
    </w:rPr>
  </w:style>
  <w:style w:type="paragraph" w:styleId="a7">
    <w:name w:val="annotation text"/>
    <w:basedOn w:val="a"/>
    <w:link w:val="a6"/>
    <w:uiPriority w:val="99"/>
    <w:semiHidden/>
    <w:rsid w:val="00DA52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Pr>
      <w:sz w:val="20"/>
      <w:lang w:eastAsia="en-US"/>
    </w:rPr>
  </w:style>
  <w:style w:type="character" w:customStyle="1" w:styleId="13">
    <w:name w:val="Текст примечания Знак1"/>
    <w:uiPriority w:val="99"/>
    <w:semiHidden/>
    <w:rsid w:val="00DA5253"/>
    <w:rPr>
      <w:rFonts w:ascii="Calibri" w:hAnsi="Calibri"/>
      <w:sz w:val="20"/>
    </w:rPr>
  </w:style>
  <w:style w:type="character" w:customStyle="1" w:styleId="102">
    <w:name w:val="Основной текст (10) +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180">
    <w:name w:val="Основной текст (18)"/>
    <w:uiPriority w:val="99"/>
    <w:rsid w:val="00DA5253"/>
    <w:rPr>
      <w:b/>
      <w:i/>
      <w:sz w:val="26"/>
      <w:shd w:val="clear" w:color="auto" w:fill="FFFFFF"/>
    </w:rPr>
  </w:style>
  <w:style w:type="character" w:customStyle="1" w:styleId="212">
    <w:name w:val="Основной текст (21) + Малые прописные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6">
    <w:name w:val="Основной текст (26) + Малые прописные"/>
    <w:uiPriority w:val="99"/>
    <w:rsid w:val="00DA5253"/>
    <w:rPr>
      <w:rFonts w:ascii="Times New Roman" w:hAnsi="Times New Roman"/>
      <w:b/>
      <w:smallCaps/>
      <w:sz w:val="28"/>
      <w:u w:val="none"/>
      <w:effect w:val="none"/>
    </w:rPr>
  </w:style>
  <w:style w:type="character" w:customStyle="1" w:styleId="160">
    <w:name w:val="Основной текст (16)"/>
    <w:uiPriority w:val="99"/>
    <w:rsid w:val="00DA5253"/>
    <w:rPr>
      <w:b/>
      <w:sz w:val="28"/>
      <w:shd w:val="clear" w:color="auto" w:fill="FFFFFF"/>
    </w:rPr>
  </w:style>
  <w:style w:type="character" w:customStyle="1" w:styleId="90">
    <w:name w:val="Основной текст (9) + Не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320">
    <w:name w:val="Заголовок №3 (2)"/>
    <w:uiPriority w:val="99"/>
    <w:rsid w:val="00DA5253"/>
    <w:rPr>
      <w:rFonts w:ascii="Times New Roman" w:hAnsi="Times New Roman"/>
      <w:b/>
      <w:sz w:val="28"/>
      <w:u w:val="none"/>
      <w:effect w:val="none"/>
    </w:rPr>
  </w:style>
  <w:style w:type="character" w:customStyle="1" w:styleId="92">
    <w:name w:val="Основной текст (9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112">
    <w:name w:val="Основной текст (11) + Малые прописные2"/>
    <w:uiPriority w:val="99"/>
    <w:rsid w:val="00DA5253"/>
    <w:rPr>
      <w:rFonts w:ascii="Times New Roman" w:hAnsi="Times New Roman"/>
      <w:b/>
      <w:smallCaps/>
      <w:sz w:val="26"/>
      <w:u w:val="none"/>
      <w:effect w:val="none"/>
    </w:rPr>
  </w:style>
  <w:style w:type="character" w:customStyle="1" w:styleId="213">
    <w:name w:val="Основной текст (21)"/>
    <w:uiPriority w:val="99"/>
    <w:rsid w:val="00DA5253"/>
    <w:rPr>
      <w:rFonts w:ascii="Sylfaen" w:hAnsi="Sylfaen"/>
      <w:sz w:val="26"/>
      <w:shd w:val="clear" w:color="auto" w:fill="FFFFFF"/>
    </w:rPr>
  </w:style>
  <w:style w:type="character" w:customStyle="1" w:styleId="330">
    <w:name w:val="Заголовок №3 (3)"/>
    <w:uiPriority w:val="99"/>
    <w:rsid w:val="00DA5253"/>
    <w:rPr>
      <w:rFonts w:ascii="Sylfaen" w:hAnsi="Sylfaen"/>
      <w:sz w:val="26"/>
      <w:u w:val="none"/>
      <w:effect w:val="none"/>
    </w:rPr>
  </w:style>
  <w:style w:type="character" w:customStyle="1" w:styleId="2110">
    <w:name w:val="Основной текст (21) + Малые прописные1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3">
    <w:name w:val="Основной текст (23)"/>
    <w:uiPriority w:val="99"/>
    <w:rsid w:val="00DA5253"/>
    <w:rPr>
      <w:rFonts w:ascii="Times New Roman" w:hAnsi="Times New Roman"/>
      <w:sz w:val="32"/>
      <w:u w:val="none"/>
      <w:effect w:val="none"/>
    </w:rPr>
  </w:style>
  <w:style w:type="character" w:customStyle="1" w:styleId="310pt">
    <w:name w:val="Сноска (3) + 10 pt"/>
    <w:aliases w:val="Курсив"/>
    <w:uiPriority w:val="99"/>
    <w:rsid w:val="00DA5253"/>
    <w:rPr>
      <w:rFonts w:ascii="Times New Roman" w:hAnsi="Times New Roman"/>
      <w:i/>
      <w:sz w:val="20"/>
      <w:u w:val="none"/>
      <w:effect w:val="none"/>
    </w:rPr>
  </w:style>
  <w:style w:type="character" w:customStyle="1" w:styleId="103">
    <w:name w:val="Основной текст (10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332">
    <w:name w:val="Сноска (3)3"/>
    <w:uiPriority w:val="99"/>
    <w:rsid w:val="00DA5253"/>
    <w:rPr>
      <w:rFonts w:ascii="Times New Roman" w:hAnsi="Times New Roman"/>
      <w:u w:val="none"/>
      <w:effect w:val="none"/>
    </w:rPr>
  </w:style>
  <w:style w:type="paragraph" w:styleId="aa">
    <w:name w:val="List Paragraph"/>
    <w:basedOn w:val="a"/>
    <w:uiPriority w:val="99"/>
    <w:qFormat/>
    <w:rsid w:val="005F29DA"/>
    <w:pPr>
      <w:ind w:left="720"/>
      <w:contextualSpacing/>
    </w:pPr>
  </w:style>
  <w:style w:type="paragraph" w:customStyle="1" w:styleId="Style15">
    <w:name w:val="Style15"/>
    <w:basedOn w:val="a"/>
    <w:uiPriority w:val="99"/>
    <w:rsid w:val="005D36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D36AB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5D36AB"/>
    <w:rPr>
      <w:rFonts w:ascii="Times New Roman" w:hAnsi="Times New Roman"/>
      <w:b/>
      <w:sz w:val="22"/>
    </w:rPr>
  </w:style>
  <w:style w:type="paragraph" w:styleId="ab">
    <w:name w:val="Balloon Text"/>
    <w:basedOn w:val="a"/>
    <w:link w:val="ac"/>
    <w:uiPriority w:val="99"/>
    <w:semiHidden/>
    <w:rsid w:val="00112C4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112C4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743AF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824CA1"/>
    <w:rPr>
      <w:rFonts w:ascii="Times New Roman" w:hAnsi="Times New Roman"/>
      <w:color w:val="000000"/>
      <w:sz w:val="26"/>
    </w:rPr>
  </w:style>
  <w:style w:type="character" w:customStyle="1" w:styleId="ad">
    <w:name w:val="Основной текст_"/>
    <w:link w:val="31"/>
    <w:uiPriority w:val="99"/>
    <w:locked/>
    <w:rsid w:val="00381C36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d"/>
    <w:uiPriority w:val="99"/>
    <w:rsid w:val="00381C36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character" w:customStyle="1" w:styleId="butback">
    <w:name w:val="butback"/>
    <w:uiPriority w:val="99"/>
    <w:rsid w:val="00D26B58"/>
  </w:style>
  <w:style w:type="character" w:customStyle="1" w:styleId="submenu-table">
    <w:name w:val="submenu-table"/>
    <w:uiPriority w:val="99"/>
    <w:rsid w:val="00D26B58"/>
  </w:style>
  <w:style w:type="character" w:customStyle="1" w:styleId="apple-converted-space">
    <w:name w:val="apple-converted-space"/>
    <w:uiPriority w:val="99"/>
    <w:rsid w:val="00D26B58"/>
  </w:style>
  <w:style w:type="character" w:customStyle="1" w:styleId="w">
    <w:name w:val="w"/>
    <w:uiPriority w:val="99"/>
    <w:rsid w:val="00D26B58"/>
  </w:style>
  <w:style w:type="character" w:customStyle="1" w:styleId="ae">
    <w:name w:val="Основной текст Знак"/>
    <w:link w:val="af"/>
    <w:uiPriority w:val="99"/>
    <w:locked/>
    <w:rsid w:val="00D26B58"/>
    <w:rPr>
      <w:rFonts w:ascii="Arial" w:hAnsi="Arial"/>
      <w:sz w:val="24"/>
    </w:rPr>
  </w:style>
  <w:style w:type="paragraph" w:styleId="af">
    <w:name w:val="Body Text"/>
    <w:basedOn w:val="a"/>
    <w:link w:val="ae"/>
    <w:uiPriority w:val="99"/>
    <w:rsid w:val="00D26B58"/>
    <w:pPr>
      <w:spacing w:before="240"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Pr>
      <w:lang w:eastAsia="en-US"/>
    </w:rPr>
  </w:style>
  <w:style w:type="character" w:customStyle="1" w:styleId="14">
    <w:name w:val="Основной текст Знак1"/>
    <w:uiPriority w:val="99"/>
    <w:semiHidden/>
    <w:rsid w:val="00D26B58"/>
    <w:rPr>
      <w:rFonts w:ascii="Calibri" w:hAnsi="Calibri"/>
    </w:rPr>
  </w:style>
  <w:style w:type="character" w:customStyle="1" w:styleId="af0">
    <w:name w:val="Нижний колонтитул Знак"/>
    <w:link w:val="af1"/>
    <w:uiPriority w:val="99"/>
    <w:locked/>
    <w:rsid w:val="00D26B58"/>
    <w:rPr>
      <w:rFonts w:ascii="Times New Roman" w:hAnsi="Times New Roman"/>
      <w:sz w:val="24"/>
    </w:rPr>
  </w:style>
  <w:style w:type="paragraph" w:styleId="af1">
    <w:name w:val="footer"/>
    <w:basedOn w:val="a"/>
    <w:link w:val="af0"/>
    <w:uiPriority w:val="99"/>
    <w:rsid w:val="00D26B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FooterChar1">
    <w:name w:val="Footer Char1"/>
    <w:uiPriority w:val="99"/>
    <w:semiHidden/>
    <w:rPr>
      <w:lang w:eastAsia="en-US"/>
    </w:rPr>
  </w:style>
  <w:style w:type="character" w:customStyle="1" w:styleId="15">
    <w:name w:val="Нижний колонтитул Знак1"/>
    <w:uiPriority w:val="99"/>
    <w:semiHidden/>
    <w:rsid w:val="00D26B58"/>
    <w:rPr>
      <w:rFonts w:ascii="Calibri" w:hAnsi="Calibri"/>
    </w:rPr>
  </w:style>
  <w:style w:type="character" w:customStyle="1" w:styleId="24">
    <w:name w:val="Основной текст 2 Знак"/>
    <w:link w:val="25"/>
    <w:uiPriority w:val="99"/>
    <w:locked/>
    <w:rsid w:val="00D26B58"/>
    <w:rPr>
      <w:rFonts w:ascii="Arial" w:hAnsi="Arial"/>
      <w:sz w:val="24"/>
    </w:rPr>
  </w:style>
  <w:style w:type="paragraph" w:styleId="25">
    <w:name w:val="Body Text 2"/>
    <w:basedOn w:val="a"/>
    <w:link w:val="24"/>
    <w:uiPriority w:val="99"/>
    <w:rsid w:val="00D26B58"/>
    <w:pPr>
      <w:spacing w:after="0" w:line="240" w:lineRule="auto"/>
    </w:pPr>
    <w:rPr>
      <w:rFonts w:ascii="Arial" w:hAnsi="Arial"/>
      <w:sz w:val="24"/>
      <w:szCs w:val="20"/>
      <w:lang w:eastAsia="ru-RU"/>
    </w:rPr>
  </w:style>
  <w:style w:type="character" w:customStyle="1" w:styleId="BodyText2Char1">
    <w:name w:val="Body Text 2 Char1"/>
    <w:uiPriority w:val="99"/>
    <w:semiHidden/>
    <w:rPr>
      <w:lang w:eastAsia="en-US"/>
    </w:rPr>
  </w:style>
  <w:style w:type="character" w:customStyle="1" w:styleId="214">
    <w:name w:val="Основной текст 2 Знак1"/>
    <w:uiPriority w:val="99"/>
    <w:semiHidden/>
    <w:rsid w:val="00D26B58"/>
    <w:rPr>
      <w:rFonts w:ascii="Calibri" w:hAnsi="Calibri"/>
    </w:rPr>
  </w:style>
  <w:style w:type="character" w:customStyle="1" w:styleId="34">
    <w:name w:val="Основной текст с отступом 3 Знак"/>
    <w:link w:val="35"/>
    <w:uiPriority w:val="99"/>
    <w:locked/>
    <w:rsid w:val="00D26B58"/>
    <w:rPr>
      <w:rFonts w:ascii="Times New Roman" w:hAnsi="Times New Roman"/>
      <w:sz w:val="28"/>
    </w:rPr>
  </w:style>
  <w:style w:type="paragraph" w:styleId="35">
    <w:name w:val="Body Text Indent 3"/>
    <w:basedOn w:val="a"/>
    <w:link w:val="34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1">
    <w:name w:val="Body Text Indent 3 Char1"/>
    <w:uiPriority w:val="99"/>
    <w:semiHidden/>
    <w:rPr>
      <w:sz w:val="16"/>
      <w:lang w:eastAsia="en-US"/>
    </w:rPr>
  </w:style>
  <w:style w:type="character" w:customStyle="1" w:styleId="310">
    <w:name w:val="Основной текст с отступом 3 Знак1"/>
    <w:uiPriority w:val="99"/>
    <w:semiHidden/>
    <w:rsid w:val="00D26B58"/>
    <w:rPr>
      <w:rFonts w:ascii="Calibri" w:hAnsi="Calibri"/>
      <w:sz w:val="16"/>
    </w:rPr>
  </w:style>
  <w:style w:type="character" w:customStyle="1" w:styleId="27">
    <w:name w:val="Основной текст с отступом 2 Знак"/>
    <w:link w:val="28"/>
    <w:uiPriority w:val="99"/>
    <w:locked/>
    <w:rsid w:val="00D26B58"/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1">
    <w:name w:val="Body Text Indent 2 Char1"/>
    <w:uiPriority w:val="99"/>
    <w:semiHidden/>
    <w:rPr>
      <w:lang w:eastAsia="en-US"/>
    </w:rPr>
  </w:style>
  <w:style w:type="character" w:customStyle="1" w:styleId="215">
    <w:name w:val="Основной текст с отступом 2 Знак1"/>
    <w:uiPriority w:val="99"/>
    <w:semiHidden/>
    <w:rsid w:val="00D26B58"/>
    <w:rPr>
      <w:rFonts w:ascii="Calibri" w:hAnsi="Calibri"/>
    </w:rPr>
  </w:style>
  <w:style w:type="character" w:customStyle="1" w:styleId="36">
    <w:name w:val="Основной текст 3 Знак"/>
    <w:link w:val="37"/>
    <w:uiPriority w:val="99"/>
    <w:locked/>
    <w:rsid w:val="00D26B58"/>
    <w:rPr>
      <w:rFonts w:ascii="Arial" w:hAnsi="Arial"/>
      <w:sz w:val="24"/>
    </w:rPr>
  </w:style>
  <w:style w:type="paragraph" w:styleId="37">
    <w:name w:val="Body Text 3"/>
    <w:basedOn w:val="a"/>
    <w:link w:val="36"/>
    <w:uiPriority w:val="99"/>
    <w:rsid w:val="00D26B58"/>
    <w:pPr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3Char1">
    <w:name w:val="Body Text 3 Char1"/>
    <w:uiPriority w:val="99"/>
    <w:semiHidden/>
    <w:rPr>
      <w:sz w:val="16"/>
      <w:lang w:eastAsia="en-US"/>
    </w:rPr>
  </w:style>
  <w:style w:type="character" w:customStyle="1" w:styleId="311">
    <w:name w:val="Основной текст 3 Знак1"/>
    <w:uiPriority w:val="99"/>
    <w:semiHidden/>
    <w:rsid w:val="00D26B58"/>
    <w:rPr>
      <w:rFonts w:ascii="Calibri" w:hAnsi="Calibri"/>
      <w:sz w:val="16"/>
    </w:rPr>
  </w:style>
  <w:style w:type="character" w:customStyle="1" w:styleId="af2">
    <w:name w:val="Текст сноски Знак"/>
    <w:link w:val="af3"/>
    <w:uiPriority w:val="99"/>
    <w:semiHidden/>
    <w:locked/>
    <w:rsid w:val="00D26B58"/>
    <w:rPr>
      <w:rFonts w:ascii="Times New Roman" w:hAnsi="Times New Roman"/>
    </w:rPr>
  </w:style>
  <w:style w:type="paragraph" w:styleId="af3">
    <w:name w:val="footnote text"/>
    <w:basedOn w:val="a"/>
    <w:link w:val="af2"/>
    <w:uiPriority w:val="99"/>
    <w:semiHidden/>
    <w:rsid w:val="00D26B5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Pr>
      <w:sz w:val="20"/>
      <w:lang w:eastAsia="en-US"/>
    </w:rPr>
  </w:style>
  <w:style w:type="character" w:customStyle="1" w:styleId="17">
    <w:name w:val="Текст сноски Знак1"/>
    <w:uiPriority w:val="99"/>
    <w:semiHidden/>
    <w:rsid w:val="00D26B58"/>
    <w:rPr>
      <w:rFonts w:ascii="Calibri" w:hAnsi="Calibri"/>
      <w:sz w:val="20"/>
    </w:rPr>
  </w:style>
  <w:style w:type="paragraph" w:customStyle="1" w:styleId="FR3">
    <w:name w:val="FR3"/>
    <w:uiPriority w:val="99"/>
    <w:rsid w:val="00D26B58"/>
    <w:pPr>
      <w:widowControl w:val="0"/>
      <w:spacing w:line="300" w:lineRule="auto"/>
      <w:ind w:left="40" w:firstLine="800"/>
      <w:jc w:val="both"/>
    </w:pPr>
    <w:rPr>
      <w:rFonts w:ascii="Times New Roman" w:eastAsia="Times New Roman" w:hAnsi="Times New Roman"/>
      <w:sz w:val="24"/>
    </w:rPr>
  </w:style>
  <w:style w:type="paragraph" w:customStyle="1" w:styleId="FR1">
    <w:name w:val="FR1"/>
    <w:uiPriority w:val="99"/>
    <w:rsid w:val="00D26B58"/>
    <w:pPr>
      <w:widowControl w:val="0"/>
      <w:jc w:val="both"/>
    </w:pPr>
    <w:rPr>
      <w:rFonts w:ascii="Arial" w:eastAsia="Times New Roman" w:hAnsi="Arial"/>
      <w:i/>
      <w:sz w:val="36"/>
    </w:rPr>
  </w:style>
  <w:style w:type="paragraph" w:customStyle="1" w:styleId="FR2">
    <w:name w:val="FR2"/>
    <w:uiPriority w:val="99"/>
    <w:rsid w:val="00D26B58"/>
    <w:pPr>
      <w:widowControl w:val="0"/>
      <w:spacing w:line="300" w:lineRule="auto"/>
      <w:ind w:firstLine="72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D26B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26B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9">
    <w:name w:val="Текст1"/>
    <w:basedOn w:val="a"/>
    <w:uiPriority w:val="99"/>
    <w:rsid w:val="00D26B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60">
    <w:name w:val="Основной текст (26)_"/>
    <w:link w:val="261"/>
    <w:uiPriority w:val="99"/>
    <w:locked/>
    <w:rsid w:val="00D26B58"/>
    <w:rPr>
      <w:b/>
      <w:sz w:val="28"/>
      <w:shd w:val="clear" w:color="auto" w:fill="FFFFFF"/>
    </w:rPr>
  </w:style>
  <w:style w:type="paragraph" w:customStyle="1" w:styleId="261">
    <w:name w:val="Основной текст (26)1"/>
    <w:basedOn w:val="a"/>
    <w:link w:val="260"/>
    <w:uiPriority w:val="99"/>
    <w:rsid w:val="00D26B58"/>
    <w:pPr>
      <w:widowControl w:val="0"/>
      <w:shd w:val="clear" w:color="auto" w:fill="FFFFFF"/>
      <w:spacing w:before="420" w:after="180" w:line="240" w:lineRule="atLeast"/>
      <w:ind w:hanging="840"/>
      <w:jc w:val="center"/>
    </w:pPr>
    <w:rPr>
      <w:b/>
      <w:sz w:val="28"/>
      <w:szCs w:val="20"/>
      <w:lang w:eastAsia="ru-RU"/>
    </w:rPr>
  </w:style>
  <w:style w:type="character" w:customStyle="1" w:styleId="29">
    <w:name w:val="Сноска (2)_"/>
    <w:link w:val="216"/>
    <w:uiPriority w:val="99"/>
    <w:locked/>
    <w:rsid w:val="00D26B58"/>
    <w:rPr>
      <w:b/>
      <w:shd w:val="clear" w:color="auto" w:fill="FFFFFF"/>
    </w:rPr>
  </w:style>
  <w:style w:type="paragraph" w:customStyle="1" w:styleId="216">
    <w:name w:val="Сноска (2)1"/>
    <w:basedOn w:val="a"/>
    <w:link w:val="29"/>
    <w:uiPriority w:val="99"/>
    <w:rsid w:val="00D26B58"/>
    <w:pPr>
      <w:widowControl w:val="0"/>
      <w:shd w:val="clear" w:color="auto" w:fill="FFFFFF"/>
      <w:spacing w:after="0" w:line="274" w:lineRule="exact"/>
      <w:jc w:val="center"/>
    </w:pPr>
    <w:rPr>
      <w:b/>
      <w:sz w:val="20"/>
      <w:szCs w:val="20"/>
      <w:lang w:eastAsia="ru-RU"/>
    </w:rPr>
  </w:style>
  <w:style w:type="character" w:customStyle="1" w:styleId="106">
    <w:name w:val="Основной текст (10) + Курсив6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11">
    <w:name w:val="Основной текст (10)1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">
    <w:name w:val="Основной текст (10) + Полужирный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10">
    <w:name w:val="Основной текст (10)10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9">
    <w:name w:val="Основной текст (10)9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0">
    <w:name w:val="Основной текст (10) + Курсив4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10">
    <w:name w:val="Основной текст (11)_"/>
    <w:link w:val="111"/>
    <w:uiPriority w:val="99"/>
    <w:locked/>
    <w:rsid w:val="00D26B58"/>
    <w:rPr>
      <w:b/>
      <w:sz w:val="26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D26B58"/>
    <w:pPr>
      <w:widowControl w:val="0"/>
      <w:shd w:val="clear" w:color="auto" w:fill="FFFFFF"/>
      <w:spacing w:after="180" w:line="298" w:lineRule="exact"/>
    </w:pPr>
    <w:rPr>
      <w:b/>
      <w:sz w:val="26"/>
      <w:szCs w:val="20"/>
      <w:lang w:eastAsia="ru-RU"/>
    </w:rPr>
  </w:style>
  <w:style w:type="character" w:customStyle="1" w:styleId="920">
    <w:name w:val="Основной текст (9)2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910">
    <w:name w:val="Основной текст (9) + Не курсив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af4">
    <w:name w:val="Сноска_"/>
    <w:link w:val="1a"/>
    <w:uiPriority w:val="99"/>
    <w:locked/>
    <w:rsid w:val="00D26B58"/>
    <w:rPr>
      <w:b/>
      <w:sz w:val="21"/>
      <w:shd w:val="clear" w:color="auto" w:fill="FFFFFF"/>
    </w:rPr>
  </w:style>
  <w:style w:type="paragraph" w:customStyle="1" w:styleId="1a">
    <w:name w:val="Сноска1"/>
    <w:basedOn w:val="a"/>
    <w:link w:val="af4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b/>
      <w:sz w:val="21"/>
      <w:szCs w:val="20"/>
      <w:lang w:eastAsia="ru-RU"/>
    </w:rPr>
  </w:style>
  <w:style w:type="character" w:customStyle="1" w:styleId="af5">
    <w:name w:val="Сноска"/>
    <w:uiPriority w:val="99"/>
    <w:rsid w:val="00D26B58"/>
    <w:rPr>
      <w:b/>
      <w:sz w:val="21"/>
      <w:shd w:val="clear" w:color="auto" w:fill="FFFFFF"/>
    </w:rPr>
  </w:style>
  <w:style w:type="character" w:customStyle="1" w:styleId="61">
    <w:name w:val="Сноска6"/>
    <w:uiPriority w:val="99"/>
    <w:rsid w:val="00D26B58"/>
    <w:rPr>
      <w:b/>
      <w:sz w:val="21"/>
      <w:shd w:val="clear" w:color="auto" w:fill="FFFFFF"/>
    </w:rPr>
  </w:style>
  <w:style w:type="character" w:customStyle="1" w:styleId="51">
    <w:name w:val="Сноска5"/>
    <w:uiPriority w:val="99"/>
    <w:rsid w:val="00D26B58"/>
    <w:rPr>
      <w:b/>
      <w:sz w:val="21"/>
      <w:shd w:val="clear" w:color="auto" w:fill="FFFFFF"/>
    </w:rPr>
  </w:style>
  <w:style w:type="character" w:customStyle="1" w:styleId="2a">
    <w:name w:val="Сноска (2)"/>
    <w:uiPriority w:val="99"/>
    <w:rsid w:val="00D26B58"/>
    <w:rPr>
      <w:rFonts w:ascii="Times New Roman" w:hAnsi="Times New Roman"/>
      <w:sz w:val="22"/>
      <w:u w:val="none"/>
    </w:rPr>
  </w:style>
  <w:style w:type="character" w:customStyle="1" w:styleId="38">
    <w:name w:val="Сноска (3)_"/>
    <w:link w:val="312"/>
    <w:uiPriority w:val="99"/>
    <w:locked/>
    <w:rsid w:val="00D26B58"/>
    <w:rPr>
      <w:shd w:val="clear" w:color="auto" w:fill="FFFFFF"/>
    </w:rPr>
  </w:style>
  <w:style w:type="paragraph" w:customStyle="1" w:styleId="312">
    <w:name w:val="Сноска (3)1"/>
    <w:basedOn w:val="a"/>
    <w:link w:val="38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sz w:val="20"/>
      <w:szCs w:val="20"/>
      <w:lang w:eastAsia="ru-RU"/>
    </w:rPr>
  </w:style>
  <w:style w:type="character" w:customStyle="1" w:styleId="39">
    <w:name w:val="Сноска (3)"/>
    <w:uiPriority w:val="99"/>
    <w:rsid w:val="00D26B58"/>
    <w:rPr>
      <w:shd w:val="clear" w:color="auto" w:fill="FFFFFF"/>
    </w:rPr>
  </w:style>
  <w:style w:type="character" w:customStyle="1" w:styleId="340">
    <w:name w:val="Сноска (3)4"/>
    <w:uiPriority w:val="99"/>
    <w:rsid w:val="00D26B58"/>
    <w:rPr>
      <w:shd w:val="clear" w:color="auto" w:fill="FFFFFF"/>
    </w:rPr>
  </w:style>
  <w:style w:type="character" w:customStyle="1" w:styleId="43">
    <w:name w:val="Сноска (4)_"/>
    <w:link w:val="410"/>
    <w:uiPriority w:val="99"/>
    <w:locked/>
    <w:rsid w:val="00D26B58"/>
    <w:rPr>
      <w:rFonts w:ascii="Segoe UI" w:hAnsi="Segoe UI"/>
      <w:b/>
      <w:spacing w:val="-10"/>
      <w:sz w:val="21"/>
      <w:shd w:val="clear" w:color="auto" w:fill="FFFFFF"/>
    </w:rPr>
  </w:style>
  <w:style w:type="paragraph" w:customStyle="1" w:styleId="410">
    <w:name w:val="Сноска (4)1"/>
    <w:basedOn w:val="a"/>
    <w:link w:val="43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Segoe UI" w:hAnsi="Segoe UI"/>
      <w:b/>
      <w:spacing w:val="-10"/>
      <w:sz w:val="21"/>
      <w:szCs w:val="20"/>
      <w:lang w:eastAsia="ru-RU"/>
    </w:rPr>
  </w:style>
  <w:style w:type="character" w:customStyle="1" w:styleId="44">
    <w:name w:val="Сноска (4)"/>
    <w:uiPriority w:val="99"/>
    <w:rsid w:val="00D26B58"/>
    <w:rPr>
      <w:rFonts w:ascii="Segoe UI" w:hAnsi="Segoe UI"/>
      <w:b/>
      <w:spacing w:val="-10"/>
      <w:sz w:val="21"/>
      <w:shd w:val="clear" w:color="auto" w:fill="FFFFFF"/>
    </w:rPr>
  </w:style>
  <w:style w:type="character" w:customStyle="1" w:styleId="322">
    <w:name w:val="Сноска (3)2"/>
    <w:uiPriority w:val="99"/>
    <w:rsid w:val="00D26B58"/>
    <w:rPr>
      <w:shd w:val="clear" w:color="auto" w:fill="FFFFFF"/>
    </w:rPr>
  </w:style>
  <w:style w:type="character" w:customStyle="1" w:styleId="45">
    <w:name w:val="Сноска4"/>
    <w:uiPriority w:val="99"/>
    <w:rsid w:val="00D26B58"/>
    <w:rPr>
      <w:b/>
      <w:sz w:val="21"/>
      <w:shd w:val="clear" w:color="auto" w:fill="FFFFFF"/>
    </w:rPr>
  </w:style>
  <w:style w:type="character" w:customStyle="1" w:styleId="3a">
    <w:name w:val="Сноска3"/>
    <w:uiPriority w:val="99"/>
    <w:rsid w:val="00D26B58"/>
    <w:rPr>
      <w:b/>
      <w:sz w:val="21"/>
      <w:shd w:val="clear" w:color="auto" w:fill="FFFFFF"/>
    </w:rPr>
  </w:style>
  <w:style w:type="character" w:customStyle="1" w:styleId="11pt">
    <w:name w:val="Сноска + 11 pt"/>
    <w:aliases w:val="Не полужирный"/>
    <w:uiPriority w:val="99"/>
    <w:rsid w:val="00D26B58"/>
    <w:rPr>
      <w:b/>
      <w:sz w:val="22"/>
    </w:rPr>
  </w:style>
  <w:style w:type="character" w:customStyle="1" w:styleId="52">
    <w:name w:val="Сноска (5)_"/>
    <w:link w:val="510"/>
    <w:uiPriority w:val="99"/>
    <w:locked/>
    <w:rsid w:val="00D26B58"/>
    <w:rPr>
      <w:rFonts w:ascii="Bookman Old Style" w:hAnsi="Bookman Old Style"/>
      <w:shd w:val="clear" w:color="auto" w:fill="FFFFFF"/>
    </w:rPr>
  </w:style>
  <w:style w:type="paragraph" w:customStyle="1" w:styleId="510">
    <w:name w:val="Сноска (5)1"/>
    <w:basedOn w:val="a"/>
    <w:link w:val="52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Bookman Old Style" w:hAnsi="Bookman Old Style"/>
      <w:sz w:val="20"/>
      <w:szCs w:val="20"/>
      <w:lang w:eastAsia="ru-RU"/>
    </w:rPr>
  </w:style>
  <w:style w:type="character" w:customStyle="1" w:styleId="53">
    <w:name w:val="Сноска (5)"/>
    <w:uiPriority w:val="99"/>
    <w:rsid w:val="00D26B58"/>
    <w:rPr>
      <w:rFonts w:ascii="Bookman Old Style" w:hAnsi="Bookman Old Style"/>
      <w:shd w:val="clear" w:color="auto" w:fill="FFFFFF"/>
    </w:rPr>
  </w:style>
  <w:style w:type="character" w:customStyle="1" w:styleId="TimesNewRoman">
    <w:name w:val="Сноска + Times New Roman"/>
    <w:aliases w:val="11 pt,Курсив12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8">
    <w:name w:val="Сноска + Times New Roman8"/>
    <w:aliases w:val="11 pt10,Курсив11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7">
    <w:name w:val="Сноска + Times New Roman7"/>
    <w:aliases w:val="11 pt9,Курсив10,Интервал -1 pt"/>
    <w:uiPriority w:val="99"/>
    <w:rsid w:val="00D26B58"/>
    <w:rPr>
      <w:rFonts w:ascii="Times New Roman" w:hAnsi="Times New Roman"/>
      <w:b/>
      <w:i/>
      <w:spacing w:val="-20"/>
      <w:sz w:val="22"/>
    </w:rPr>
  </w:style>
  <w:style w:type="character" w:customStyle="1" w:styleId="62">
    <w:name w:val="Сноска (6)_"/>
    <w:link w:val="610"/>
    <w:uiPriority w:val="99"/>
    <w:locked/>
    <w:rsid w:val="00D26B58"/>
    <w:rPr>
      <w:i/>
      <w:sz w:val="21"/>
      <w:shd w:val="clear" w:color="auto" w:fill="FFFFFF"/>
    </w:rPr>
  </w:style>
  <w:style w:type="paragraph" w:customStyle="1" w:styleId="610">
    <w:name w:val="Сноска (6)1"/>
    <w:basedOn w:val="a"/>
    <w:link w:val="62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1"/>
      <w:szCs w:val="20"/>
      <w:lang w:eastAsia="ru-RU"/>
    </w:rPr>
  </w:style>
  <w:style w:type="character" w:customStyle="1" w:styleId="63">
    <w:name w:val="Сноска (6)"/>
    <w:uiPriority w:val="99"/>
    <w:rsid w:val="00D26B58"/>
    <w:rPr>
      <w:i/>
      <w:sz w:val="21"/>
      <w:shd w:val="clear" w:color="auto" w:fill="FFFFFF"/>
    </w:rPr>
  </w:style>
  <w:style w:type="character" w:customStyle="1" w:styleId="TimesNewRoman6">
    <w:name w:val="Сноска + Times New Roman6"/>
    <w:aliases w:val="11 pt8,Не полужирный11,Интервал 0 pt"/>
    <w:uiPriority w:val="99"/>
    <w:rsid w:val="00D26B58"/>
    <w:rPr>
      <w:rFonts w:ascii="Times New Roman" w:hAnsi="Times New Roman"/>
      <w:b/>
      <w:spacing w:val="-10"/>
      <w:sz w:val="22"/>
    </w:rPr>
  </w:style>
  <w:style w:type="character" w:customStyle="1" w:styleId="TimesNewRoman5">
    <w:name w:val="Сноска + Times New Roman5"/>
    <w:aliases w:val="11 pt7,Не полужирный10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4">
    <w:name w:val="Сноска + Times New Roman4"/>
    <w:aliases w:val="11 pt6,Не полужирный9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3">
    <w:name w:val="Сноска + Times New Roman3"/>
    <w:aliases w:val="8 pt"/>
    <w:uiPriority w:val="99"/>
    <w:rsid w:val="00D26B58"/>
    <w:rPr>
      <w:rFonts w:ascii="Times New Roman" w:hAnsi="Times New Roman"/>
      <w:b/>
      <w:sz w:val="16"/>
      <w:lang w:val="en-US" w:eastAsia="en-US"/>
    </w:rPr>
  </w:style>
  <w:style w:type="character" w:customStyle="1" w:styleId="TimesNewRoman2">
    <w:name w:val="Сноска + Times New Roman2"/>
    <w:aliases w:val="11 pt5,Курсив9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1">
    <w:name w:val="Сноска + Times New Roman1"/>
    <w:aliases w:val="Не полужирный8,Интервал 1 pt"/>
    <w:uiPriority w:val="99"/>
    <w:rsid w:val="00D26B58"/>
    <w:rPr>
      <w:rFonts w:ascii="Times New Roman" w:hAnsi="Times New Roman"/>
      <w:b/>
      <w:spacing w:val="30"/>
      <w:sz w:val="21"/>
    </w:rPr>
  </w:style>
  <w:style w:type="character" w:customStyle="1" w:styleId="2b">
    <w:name w:val="Сноска2"/>
    <w:uiPriority w:val="99"/>
    <w:rsid w:val="00D26B58"/>
    <w:rPr>
      <w:b/>
      <w:sz w:val="21"/>
      <w:u w:val="single"/>
    </w:rPr>
  </w:style>
  <w:style w:type="character" w:customStyle="1" w:styleId="3b">
    <w:name w:val="Заголовок №3_"/>
    <w:link w:val="3c"/>
    <w:uiPriority w:val="99"/>
    <w:locked/>
    <w:rsid w:val="00D26B58"/>
    <w:rPr>
      <w:b/>
      <w:sz w:val="32"/>
      <w:shd w:val="clear" w:color="auto" w:fill="FFFFFF"/>
    </w:rPr>
  </w:style>
  <w:style w:type="paragraph" w:customStyle="1" w:styleId="3c">
    <w:name w:val="Заголовок №3"/>
    <w:basedOn w:val="a"/>
    <w:link w:val="3b"/>
    <w:uiPriority w:val="99"/>
    <w:rsid w:val="00D26B58"/>
    <w:pPr>
      <w:widowControl w:val="0"/>
      <w:shd w:val="clear" w:color="auto" w:fill="FFFFFF"/>
      <w:spacing w:after="300" w:line="374" w:lineRule="exact"/>
      <w:ind w:hanging="1260"/>
      <w:jc w:val="center"/>
      <w:outlineLvl w:val="2"/>
    </w:pPr>
    <w:rPr>
      <w:b/>
      <w:sz w:val="32"/>
      <w:szCs w:val="20"/>
      <w:lang w:eastAsia="ru-RU"/>
    </w:rPr>
  </w:style>
  <w:style w:type="character" w:customStyle="1" w:styleId="af6">
    <w:name w:val="Колонтитул_"/>
    <w:link w:val="1b"/>
    <w:uiPriority w:val="99"/>
    <w:locked/>
    <w:rsid w:val="00D26B58"/>
    <w:rPr>
      <w:shd w:val="clear" w:color="auto" w:fill="FFFFFF"/>
    </w:rPr>
  </w:style>
  <w:style w:type="paragraph" w:customStyle="1" w:styleId="1b">
    <w:name w:val="Колонтитул1"/>
    <w:basedOn w:val="a"/>
    <w:link w:val="af6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0"/>
      <w:szCs w:val="20"/>
      <w:lang w:eastAsia="ru-RU"/>
    </w:rPr>
  </w:style>
  <w:style w:type="character" w:customStyle="1" w:styleId="af7">
    <w:name w:val="Колонтитул"/>
    <w:uiPriority w:val="99"/>
    <w:rsid w:val="00D26B58"/>
    <w:rPr>
      <w:shd w:val="clear" w:color="auto" w:fill="FFFFFF"/>
    </w:rPr>
  </w:style>
  <w:style w:type="character" w:customStyle="1" w:styleId="3d">
    <w:name w:val="Заголовок №3 + Курсив"/>
    <w:uiPriority w:val="99"/>
    <w:rsid w:val="00D26B58"/>
    <w:rPr>
      <w:b/>
      <w:i/>
      <w:sz w:val="32"/>
    </w:rPr>
  </w:style>
  <w:style w:type="character" w:customStyle="1" w:styleId="2c">
    <w:name w:val="Основной текст (2)_"/>
    <w:link w:val="217"/>
    <w:uiPriority w:val="99"/>
    <w:locked/>
    <w:rsid w:val="00D26B58"/>
    <w:rPr>
      <w:sz w:val="32"/>
      <w:shd w:val="clear" w:color="auto" w:fill="FFFFFF"/>
    </w:rPr>
  </w:style>
  <w:style w:type="paragraph" w:customStyle="1" w:styleId="217">
    <w:name w:val="Основной текст (2)1"/>
    <w:basedOn w:val="a"/>
    <w:link w:val="2c"/>
    <w:uiPriority w:val="99"/>
    <w:rsid w:val="00D26B58"/>
    <w:pPr>
      <w:widowControl w:val="0"/>
      <w:shd w:val="clear" w:color="auto" w:fill="FFFFFF"/>
      <w:spacing w:after="4200" w:line="322" w:lineRule="exact"/>
      <w:ind w:hanging="1260"/>
      <w:jc w:val="center"/>
    </w:pPr>
    <w:rPr>
      <w:sz w:val="32"/>
      <w:szCs w:val="20"/>
      <w:lang w:eastAsia="ru-RU"/>
    </w:rPr>
  </w:style>
  <w:style w:type="character" w:customStyle="1" w:styleId="215pt">
    <w:name w:val="Основной текст (2) + 15 pt"/>
    <w:aliases w:val="Курсив8"/>
    <w:uiPriority w:val="99"/>
    <w:rsid w:val="00D26B58"/>
    <w:rPr>
      <w:i/>
      <w:sz w:val="30"/>
    </w:rPr>
  </w:style>
  <w:style w:type="character" w:customStyle="1" w:styleId="64">
    <w:name w:val="Основной текст (6)_"/>
    <w:link w:val="65"/>
    <w:uiPriority w:val="99"/>
    <w:locked/>
    <w:rsid w:val="00D26B58"/>
    <w:rPr>
      <w:rFonts w:ascii="Century Schoolbook" w:hAnsi="Century Schoolbook"/>
      <w:w w:val="80"/>
      <w:sz w:val="104"/>
      <w:shd w:val="clear" w:color="auto" w:fill="FFFFFF"/>
    </w:rPr>
  </w:style>
  <w:style w:type="paragraph" w:customStyle="1" w:styleId="65">
    <w:name w:val="Основной текст (6)"/>
    <w:basedOn w:val="a"/>
    <w:link w:val="64"/>
    <w:uiPriority w:val="99"/>
    <w:rsid w:val="00D26B58"/>
    <w:pPr>
      <w:widowControl w:val="0"/>
      <w:shd w:val="clear" w:color="auto" w:fill="FFFFFF"/>
      <w:spacing w:after="0" w:line="1061" w:lineRule="exact"/>
      <w:jc w:val="center"/>
    </w:pPr>
    <w:rPr>
      <w:rFonts w:ascii="Century Schoolbook" w:hAnsi="Century Schoolbook"/>
      <w:w w:val="80"/>
      <w:sz w:val="104"/>
      <w:szCs w:val="20"/>
      <w:lang w:eastAsia="ru-RU"/>
    </w:rPr>
  </w:style>
  <w:style w:type="character" w:customStyle="1" w:styleId="af8">
    <w:name w:val="Подпись к картинке_"/>
    <w:link w:val="af9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af9">
    <w:name w:val="Подпись к картинке"/>
    <w:basedOn w:val="a"/>
    <w:link w:val="af8"/>
    <w:uiPriority w:val="99"/>
    <w:rsid w:val="00D26B58"/>
    <w:pPr>
      <w:widowControl w:val="0"/>
      <w:shd w:val="clear" w:color="auto" w:fill="FFFFFF"/>
      <w:spacing w:after="0" w:line="509" w:lineRule="exact"/>
      <w:jc w:val="both"/>
    </w:pPr>
    <w:rPr>
      <w:b/>
      <w:w w:val="75"/>
      <w:sz w:val="52"/>
      <w:szCs w:val="20"/>
      <w:lang w:eastAsia="ru-RU"/>
    </w:rPr>
  </w:style>
  <w:style w:type="character" w:customStyle="1" w:styleId="71">
    <w:name w:val="Основной текст (7)_"/>
    <w:link w:val="72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D26B58"/>
    <w:pPr>
      <w:widowControl w:val="0"/>
      <w:shd w:val="clear" w:color="auto" w:fill="FFFFFF"/>
      <w:spacing w:after="480" w:line="240" w:lineRule="atLeast"/>
      <w:jc w:val="center"/>
    </w:pPr>
    <w:rPr>
      <w:b/>
      <w:spacing w:val="-10"/>
      <w:sz w:val="66"/>
      <w:szCs w:val="20"/>
      <w:lang w:eastAsia="ru-RU"/>
    </w:rPr>
  </w:style>
  <w:style w:type="character" w:customStyle="1" w:styleId="73">
    <w:name w:val="Основной текст (7) + Малые прописные"/>
    <w:uiPriority w:val="99"/>
    <w:rsid w:val="00D26B58"/>
    <w:rPr>
      <w:b/>
      <w:smallCaps/>
      <w:spacing w:val="-10"/>
      <w:sz w:val="66"/>
    </w:rPr>
  </w:style>
  <w:style w:type="character" w:customStyle="1" w:styleId="120">
    <w:name w:val="Заголовок №1 (2)_"/>
    <w:link w:val="121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26B58"/>
    <w:pPr>
      <w:widowControl w:val="0"/>
      <w:shd w:val="clear" w:color="auto" w:fill="FFFFFF"/>
      <w:spacing w:before="480" w:after="960" w:line="240" w:lineRule="atLeast"/>
      <w:jc w:val="center"/>
      <w:outlineLvl w:val="0"/>
    </w:pPr>
    <w:rPr>
      <w:b/>
      <w:spacing w:val="-10"/>
      <w:sz w:val="66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D26B58"/>
    <w:rPr>
      <w:b/>
      <w:sz w:val="5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26B58"/>
    <w:pPr>
      <w:widowControl w:val="0"/>
      <w:shd w:val="clear" w:color="auto" w:fill="FFFFFF"/>
      <w:spacing w:before="960" w:after="1080" w:line="240" w:lineRule="atLeast"/>
      <w:jc w:val="center"/>
    </w:pPr>
    <w:rPr>
      <w:b/>
      <w:sz w:val="52"/>
      <w:szCs w:val="20"/>
      <w:lang w:eastAsia="ru-RU"/>
    </w:rPr>
  </w:style>
  <w:style w:type="character" w:customStyle="1" w:styleId="81">
    <w:name w:val="Основной текст (8) + Малые прописные"/>
    <w:uiPriority w:val="99"/>
    <w:rsid w:val="00D26B58"/>
    <w:rPr>
      <w:b/>
      <w:smallCaps/>
      <w:sz w:val="52"/>
    </w:rPr>
  </w:style>
  <w:style w:type="character" w:customStyle="1" w:styleId="10MicrosoftSansSerif">
    <w:name w:val="Основной текст (10) + Microsoft Sans Serif"/>
    <w:aliases w:val="12 pt"/>
    <w:uiPriority w:val="99"/>
    <w:rsid w:val="00D26B58"/>
    <w:rPr>
      <w:rFonts w:ascii="Microsoft Sans Serif" w:hAnsi="Microsoft Sans Serif"/>
      <w:sz w:val="24"/>
      <w:u w:val="none"/>
    </w:rPr>
  </w:style>
  <w:style w:type="character" w:customStyle="1" w:styleId="122">
    <w:name w:val="Основной текст (12)_"/>
    <w:link w:val="1210"/>
    <w:uiPriority w:val="99"/>
    <w:locked/>
    <w:rsid w:val="00D26B58"/>
    <w:rPr>
      <w:sz w:val="21"/>
      <w:shd w:val="clear" w:color="auto" w:fill="FFFFFF"/>
    </w:rPr>
  </w:style>
  <w:style w:type="paragraph" w:customStyle="1" w:styleId="1210">
    <w:name w:val="Основной текст (12)1"/>
    <w:basedOn w:val="a"/>
    <w:link w:val="122"/>
    <w:uiPriority w:val="99"/>
    <w:rsid w:val="00D26B58"/>
    <w:pPr>
      <w:widowControl w:val="0"/>
      <w:shd w:val="clear" w:color="auto" w:fill="FFFFFF"/>
      <w:spacing w:before="180" w:after="0" w:line="552" w:lineRule="exact"/>
      <w:ind w:hanging="760"/>
      <w:jc w:val="center"/>
    </w:pPr>
    <w:rPr>
      <w:sz w:val="21"/>
      <w:szCs w:val="20"/>
      <w:lang w:eastAsia="ru-RU"/>
    </w:rPr>
  </w:style>
  <w:style w:type="character" w:customStyle="1" w:styleId="12TimesNewRoman">
    <w:name w:val="Основной текст (12) + Times New Roman"/>
    <w:aliases w:val="12 pt2"/>
    <w:uiPriority w:val="99"/>
    <w:rsid w:val="00D26B58"/>
    <w:rPr>
      <w:rFonts w:ascii="Times New Roman" w:hAnsi="Times New Roman"/>
      <w:sz w:val="24"/>
    </w:rPr>
  </w:style>
  <w:style w:type="character" w:customStyle="1" w:styleId="123">
    <w:name w:val="Основной текст (12)"/>
    <w:uiPriority w:val="99"/>
    <w:rsid w:val="00D26B58"/>
    <w:rPr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D26B58"/>
    <w:rPr>
      <w:b/>
      <w:sz w:val="21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D26B58"/>
    <w:pPr>
      <w:widowControl w:val="0"/>
      <w:shd w:val="clear" w:color="auto" w:fill="FFFFFF"/>
      <w:spacing w:after="0" w:line="269" w:lineRule="exact"/>
    </w:pPr>
    <w:rPr>
      <w:b/>
      <w:sz w:val="21"/>
      <w:szCs w:val="20"/>
      <w:lang w:eastAsia="ru-RU"/>
    </w:rPr>
  </w:style>
  <w:style w:type="character" w:customStyle="1" w:styleId="13TimesNewRoman">
    <w:name w:val="Основной текст (13) + Times New Roman"/>
    <w:aliases w:val="11 pt4,Курсив7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132">
    <w:name w:val="Основной текст (13)"/>
    <w:uiPriority w:val="99"/>
    <w:rsid w:val="00D26B58"/>
    <w:rPr>
      <w:b/>
      <w:sz w:val="21"/>
      <w:shd w:val="clear" w:color="auto" w:fill="FFFFFF"/>
    </w:rPr>
  </w:style>
  <w:style w:type="character" w:customStyle="1" w:styleId="134">
    <w:name w:val="Основной текст (13)4"/>
    <w:uiPriority w:val="99"/>
    <w:rsid w:val="00D26B58"/>
    <w:rPr>
      <w:b/>
      <w:sz w:val="21"/>
      <w:shd w:val="clear" w:color="auto" w:fill="FFFFFF"/>
    </w:rPr>
  </w:style>
  <w:style w:type="character" w:customStyle="1" w:styleId="113">
    <w:name w:val="Основной текст (11)"/>
    <w:uiPriority w:val="99"/>
    <w:rsid w:val="00D26B58"/>
    <w:rPr>
      <w:rFonts w:ascii="Times New Roman" w:hAnsi="Times New Roman"/>
      <w:sz w:val="26"/>
      <w:u w:val="none"/>
    </w:rPr>
  </w:style>
  <w:style w:type="character" w:customStyle="1" w:styleId="1112pt">
    <w:name w:val="Основной текст (11) + 12 pt"/>
    <w:aliases w:val="Не полужирный7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40">
    <w:name w:val="Основной текст (14)_"/>
    <w:link w:val="141"/>
    <w:uiPriority w:val="99"/>
    <w:locked/>
    <w:rsid w:val="00D26B58"/>
    <w:rPr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D26B58"/>
    <w:pPr>
      <w:widowControl w:val="0"/>
      <w:shd w:val="clear" w:color="auto" w:fill="FFFFFF"/>
      <w:spacing w:before="60" w:after="300" w:line="240" w:lineRule="atLeast"/>
    </w:pPr>
    <w:rPr>
      <w:sz w:val="20"/>
      <w:szCs w:val="20"/>
      <w:lang w:eastAsia="ru-RU"/>
    </w:rPr>
  </w:style>
  <w:style w:type="character" w:customStyle="1" w:styleId="142">
    <w:name w:val="Основной текст (14)"/>
    <w:uiPriority w:val="99"/>
    <w:rsid w:val="00D26B58"/>
    <w:rPr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D26B58"/>
    <w:rPr>
      <w:i/>
      <w:sz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D26B58"/>
    <w:pPr>
      <w:widowControl w:val="0"/>
      <w:shd w:val="clear" w:color="auto" w:fill="FFFFFF"/>
      <w:spacing w:after="0" w:line="250" w:lineRule="exact"/>
      <w:jc w:val="both"/>
    </w:pPr>
    <w:rPr>
      <w:i/>
      <w:sz w:val="21"/>
      <w:szCs w:val="20"/>
      <w:lang w:eastAsia="ru-RU"/>
    </w:rPr>
  </w:style>
  <w:style w:type="character" w:customStyle="1" w:styleId="152">
    <w:name w:val="Основной текст (15)"/>
    <w:uiPriority w:val="99"/>
    <w:rsid w:val="00D26B58"/>
    <w:rPr>
      <w:i/>
      <w:sz w:val="21"/>
      <w:shd w:val="clear" w:color="auto" w:fill="FFFFFF"/>
    </w:rPr>
  </w:style>
  <w:style w:type="character" w:customStyle="1" w:styleId="1420">
    <w:name w:val="Основной текст (14)2"/>
    <w:uiPriority w:val="99"/>
    <w:rsid w:val="00D26B58"/>
    <w:rPr>
      <w:shd w:val="clear" w:color="auto" w:fill="FFFFFF"/>
    </w:rPr>
  </w:style>
  <w:style w:type="character" w:customStyle="1" w:styleId="3e">
    <w:name w:val="Оглавление 3 Знак"/>
    <w:link w:val="3f"/>
    <w:uiPriority w:val="99"/>
    <w:semiHidden/>
    <w:locked/>
    <w:rsid w:val="00D26B58"/>
    <w:rPr>
      <w:b/>
      <w:sz w:val="28"/>
      <w:shd w:val="clear" w:color="auto" w:fill="FFFFFF"/>
    </w:rPr>
  </w:style>
  <w:style w:type="paragraph" w:styleId="3f">
    <w:name w:val="toc 3"/>
    <w:basedOn w:val="a"/>
    <w:next w:val="a"/>
    <w:link w:val="3e"/>
    <w:autoRedefine/>
    <w:uiPriority w:val="99"/>
    <w:semiHidden/>
    <w:rsid w:val="00D26B58"/>
    <w:pPr>
      <w:widowControl w:val="0"/>
      <w:shd w:val="clear" w:color="auto" w:fill="FFFFFF"/>
      <w:spacing w:after="300" w:line="240" w:lineRule="atLeast"/>
      <w:ind w:hanging="1300"/>
      <w:jc w:val="both"/>
    </w:pPr>
    <w:rPr>
      <w:b/>
      <w:sz w:val="28"/>
      <w:szCs w:val="20"/>
      <w:lang w:eastAsia="ru-RU"/>
    </w:rPr>
  </w:style>
  <w:style w:type="character" w:customStyle="1" w:styleId="13pt">
    <w:name w:val="Колонтитул + 13 pt"/>
    <w:aliases w:val="Полужирный,Курсив6,Интервал 4 pt"/>
    <w:uiPriority w:val="99"/>
    <w:rsid w:val="00D26B58"/>
    <w:rPr>
      <w:b/>
      <w:i/>
      <w:spacing w:val="80"/>
      <w:sz w:val="26"/>
    </w:rPr>
  </w:style>
  <w:style w:type="character" w:customStyle="1" w:styleId="2d">
    <w:name w:val="Оглавление 2 Знак"/>
    <w:link w:val="2e"/>
    <w:uiPriority w:val="99"/>
    <w:semiHidden/>
    <w:locked/>
    <w:rsid w:val="00D26B58"/>
    <w:rPr>
      <w:b/>
      <w:sz w:val="32"/>
      <w:shd w:val="clear" w:color="auto" w:fill="FFFFFF"/>
    </w:rPr>
  </w:style>
  <w:style w:type="paragraph" w:styleId="2e">
    <w:name w:val="toc 2"/>
    <w:basedOn w:val="a"/>
    <w:next w:val="a"/>
    <w:link w:val="2d"/>
    <w:autoRedefine/>
    <w:uiPriority w:val="99"/>
    <w:semiHidden/>
    <w:rsid w:val="00D26B58"/>
    <w:pPr>
      <w:widowControl w:val="0"/>
      <w:shd w:val="clear" w:color="auto" w:fill="FFFFFF"/>
      <w:spacing w:before="300" w:after="0" w:line="418" w:lineRule="exact"/>
      <w:ind w:hanging="1640"/>
      <w:jc w:val="both"/>
    </w:pPr>
    <w:rPr>
      <w:b/>
      <w:sz w:val="32"/>
      <w:szCs w:val="20"/>
      <w:lang w:eastAsia="ru-RU"/>
    </w:rPr>
  </w:style>
  <w:style w:type="character" w:customStyle="1" w:styleId="1c">
    <w:name w:val="Оглавление 1 Знак"/>
    <w:link w:val="1d"/>
    <w:uiPriority w:val="99"/>
    <w:semiHidden/>
    <w:locked/>
    <w:rsid w:val="00D26B58"/>
    <w:rPr>
      <w:sz w:val="28"/>
      <w:shd w:val="clear" w:color="auto" w:fill="FFFFFF"/>
    </w:rPr>
  </w:style>
  <w:style w:type="paragraph" w:styleId="1d">
    <w:name w:val="toc 1"/>
    <w:basedOn w:val="a"/>
    <w:next w:val="a"/>
    <w:link w:val="1c"/>
    <w:autoRedefine/>
    <w:uiPriority w:val="99"/>
    <w:semiHidden/>
    <w:rsid w:val="00D26B58"/>
    <w:pPr>
      <w:widowControl w:val="0"/>
      <w:shd w:val="clear" w:color="auto" w:fill="FFFFFF"/>
      <w:spacing w:after="0" w:line="523" w:lineRule="exact"/>
      <w:ind w:hanging="760"/>
      <w:jc w:val="both"/>
    </w:pPr>
    <w:rPr>
      <w:sz w:val="28"/>
      <w:szCs w:val="20"/>
      <w:lang w:eastAsia="ru-RU"/>
    </w:rPr>
  </w:style>
  <w:style w:type="character" w:customStyle="1" w:styleId="4TimesNewRoman">
    <w:name w:val="Оглавление (4) + Times New Roman"/>
    <w:aliases w:val="Полужирный23"/>
    <w:uiPriority w:val="99"/>
    <w:rsid w:val="00D26B58"/>
    <w:rPr>
      <w:rFonts w:ascii="Times New Roman" w:hAnsi="Times New Roman"/>
      <w:b/>
      <w:sz w:val="28"/>
    </w:rPr>
  </w:style>
  <w:style w:type="character" w:customStyle="1" w:styleId="46">
    <w:name w:val="Оглавление (4) + Малые прописные"/>
    <w:uiPriority w:val="99"/>
    <w:rsid w:val="00D26B58"/>
    <w:rPr>
      <w:smallCaps/>
      <w:sz w:val="28"/>
    </w:rPr>
  </w:style>
  <w:style w:type="character" w:customStyle="1" w:styleId="54">
    <w:name w:val="Оглавление (5)_"/>
    <w:link w:val="511"/>
    <w:uiPriority w:val="99"/>
    <w:locked/>
    <w:rsid w:val="00D26B58"/>
    <w:rPr>
      <w:sz w:val="21"/>
      <w:shd w:val="clear" w:color="auto" w:fill="FFFFFF"/>
    </w:rPr>
  </w:style>
  <w:style w:type="paragraph" w:customStyle="1" w:styleId="511">
    <w:name w:val="Оглавление (5)1"/>
    <w:basedOn w:val="a"/>
    <w:link w:val="54"/>
    <w:uiPriority w:val="99"/>
    <w:rsid w:val="00D26B58"/>
    <w:pPr>
      <w:widowControl w:val="0"/>
      <w:shd w:val="clear" w:color="auto" w:fill="FFFFFF"/>
      <w:spacing w:after="300" w:line="240" w:lineRule="atLeast"/>
      <w:jc w:val="both"/>
    </w:pPr>
    <w:rPr>
      <w:sz w:val="21"/>
      <w:szCs w:val="20"/>
      <w:lang w:eastAsia="ru-RU"/>
    </w:rPr>
  </w:style>
  <w:style w:type="character" w:customStyle="1" w:styleId="55">
    <w:name w:val="Оглавление (5) + Малые прописные"/>
    <w:uiPriority w:val="99"/>
    <w:rsid w:val="00D26B58"/>
    <w:rPr>
      <w:smallCaps/>
      <w:sz w:val="21"/>
    </w:rPr>
  </w:style>
  <w:style w:type="character" w:customStyle="1" w:styleId="514pt">
    <w:name w:val="Оглавление (5) + 14 pt"/>
    <w:uiPriority w:val="99"/>
    <w:rsid w:val="00D26B58"/>
    <w:rPr>
      <w:sz w:val="28"/>
    </w:rPr>
  </w:style>
  <w:style w:type="character" w:customStyle="1" w:styleId="5TimesNewRoman">
    <w:name w:val="Оглавление (5) + Times New Roman"/>
    <w:aliases w:val="14 pt,Полужирный22"/>
    <w:uiPriority w:val="99"/>
    <w:rsid w:val="00D26B58"/>
    <w:rPr>
      <w:rFonts w:ascii="Times New Roman" w:hAnsi="Times New Roman"/>
      <w:b/>
      <w:sz w:val="28"/>
    </w:rPr>
  </w:style>
  <w:style w:type="character" w:customStyle="1" w:styleId="4100">
    <w:name w:val="Оглавление (4) + 10"/>
    <w:aliases w:val="5 pt"/>
    <w:uiPriority w:val="99"/>
    <w:rsid w:val="00D26B58"/>
    <w:rPr>
      <w:sz w:val="21"/>
    </w:rPr>
  </w:style>
  <w:style w:type="character" w:customStyle="1" w:styleId="17Exact">
    <w:name w:val="Основной текст (17) Exact"/>
    <w:uiPriority w:val="99"/>
    <w:rsid w:val="00D26B58"/>
    <w:rPr>
      <w:sz w:val="28"/>
      <w:u w:val="none"/>
    </w:rPr>
  </w:style>
  <w:style w:type="character" w:customStyle="1" w:styleId="3f0">
    <w:name w:val="Оглавление (3)"/>
    <w:uiPriority w:val="99"/>
    <w:rsid w:val="00D26B58"/>
    <w:rPr>
      <w:b/>
      <w:sz w:val="32"/>
      <w:shd w:val="clear" w:color="auto" w:fill="FFFFFF"/>
    </w:rPr>
  </w:style>
  <w:style w:type="character" w:customStyle="1" w:styleId="2f">
    <w:name w:val="Оглавление (2)"/>
    <w:uiPriority w:val="99"/>
    <w:rsid w:val="00D26B58"/>
    <w:rPr>
      <w:b/>
      <w:sz w:val="28"/>
      <w:shd w:val="clear" w:color="auto" w:fill="FFFFFF"/>
    </w:rPr>
  </w:style>
  <w:style w:type="character" w:customStyle="1" w:styleId="2ArialUnicodeMS">
    <w:name w:val="Оглавление (2) + Arial Unicode MS"/>
    <w:aliases w:val="Не полужирный6"/>
    <w:uiPriority w:val="99"/>
    <w:rsid w:val="00D26B58"/>
    <w:rPr>
      <w:rFonts w:ascii="Arial Unicode MS" w:eastAsia="Arial Unicode MS"/>
      <w:b/>
      <w:sz w:val="28"/>
    </w:rPr>
  </w:style>
  <w:style w:type="character" w:customStyle="1" w:styleId="411">
    <w:name w:val="Оглавление (4) + Малые прописные1"/>
    <w:uiPriority w:val="99"/>
    <w:rsid w:val="00D26B58"/>
    <w:rPr>
      <w:smallCaps/>
      <w:sz w:val="28"/>
    </w:rPr>
  </w:style>
  <w:style w:type="character" w:customStyle="1" w:styleId="56">
    <w:name w:val="Оглавление (5)"/>
    <w:uiPriority w:val="99"/>
    <w:rsid w:val="00D26B58"/>
    <w:rPr>
      <w:sz w:val="21"/>
      <w:shd w:val="clear" w:color="auto" w:fill="FFFFFF"/>
    </w:rPr>
  </w:style>
  <w:style w:type="character" w:customStyle="1" w:styleId="514pt1">
    <w:name w:val="Оглавление (5) + 14 pt1"/>
    <w:uiPriority w:val="99"/>
    <w:rsid w:val="00D26B58"/>
    <w:rPr>
      <w:sz w:val="28"/>
    </w:rPr>
  </w:style>
  <w:style w:type="character" w:customStyle="1" w:styleId="47">
    <w:name w:val="Оглавление (4)"/>
    <w:uiPriority w:val="99"/>
    <w:rsid w:val="00D26B58"/>
    <w:rPr>
      <w:sz w:val="28"/>
      <w:shd w:val="clear" w:color="auto" w:fill="FFFFFF"/>
    </w:rPr>
  </w:style>
  <w:style w:type="character" w:customStyle="1" w:styleId="4101">
    <w:name w:val="Оглавление (4) + 101"/>
    <w:aliases w:val="5 pt7"/>
    <w:uiPriority w:val="99"/>
    <w:rsid w:val="00D26B58"/>
    <w:rPr>
      <w:sz w:val="21"/>
    </w:rPr>
  </w:style>
  <w:style w:type="character" w:customStyle="1" w:styleId="512">
    <w:name w:val="Оглавление (5) + Малые прописные1"/>
    <w:uiPriority w:val="99"/>
    <w:rsid w:val="00D26B58"/>
    <w:rPr>
      <w:smallCaps/>
      <w:sz w:val="21"/>
    </w:rPr>
  </w:style>
  <w:style w:type="character" w:customStyle="1" w:styleId="66">
    <w:name w:val="Оглавление (6)_"/>
    <w:link w:val="611"/>
    <w:uiPriority w:val="99"/>
    <w:locked/>
    <w:rsid w:val="00D26B58"/>
    <w:rPr>
      <w:rFonts w:ascii="Microsoft Sans Serif" w:hAnsi="Microsoft Sans Serif"/>
      <w:shd w:val="clear" w:color="auto" w:fill="FFFFFF"/>
    </w:rPr>
  </w:style>
  <w:style w:type="paragraph" w:customStyle="1" w:styleId="611">
    <w:name w:val="Оглавление (6)1"/>
    <w:basedOn w:val="a"/>
    <w:link w:val="66"/>
    <w:uiPriority w:val="99"/>
    <w:rsid w:val="00D26B58"/>
    <w:pPr>
      <w:widowControl w:val="0"/>
      <w:shd w:val="clear" w:color="auto" w:fill="FFFFFF"/>
      <w:spacing w:before="300" w:after="0" w:line="322" w:lineRule="exact"/>
      <w:jc w:val="center"/>
    </w:pPr>
    <w:rPr>
      <w:rFonts w:ascii="Microsoft Sans Serif" w:hAnsi="Microsoft Sans Serif"/>
      <w:sz w:val="20"/>
      <w:szCs w:val="20"/>
      <w:lang w:eastAsia="ru-RU"/>
    </w:rPr>
  </w:style>
  <w:style w:type="character" w:customStyle="1" w:styleId="67">
    <w:name w:val="Оглавление (6)"/>
    <w:uiPriority w:val="99"/>
    <w:rsid w:val="00D26B58"/>
    <w:rPr>
      <w:rFonts w:ascii="Microsoft Sans Serif" w:hAnsi="Microsoft Sans Serif"/>
      <w:shd w:val="clear" w:color="auto" w:fill="FFFFFF"/>
    </w:rPr>
  </w:style>
  <w:style w:type="character" w:customStyle="1" w:styleId="5MicrosoftSansSerif">
    <w:name w:val="Оглавление (5) + Microsoft Sans Serif"/>
    <w:aliases w:val="10 pt"/>
    <w:uiPriority w:val="99"/>
    <w:rsid w:val="00D26B58"/>
    <w:rPr>
      <w:rFonts w:ascii="Microsoft Sans Serif" w:hAnsi="Microsoft Sans Serif"/>
      <w:sz w:val="20"/>
    </w:rPr>
  </w:style>
  <w:style w:type="character" w:customStyle="1" w:styleId="5TimesNewRoman1">
    <w:name w:val="Оглавление (5) + Times New Roman1"/>
    <w:aliases w:val="14 pt10,Полужирный21"/>
    <w:uiPriority w:val="99"/>
    <w:rsid w:val="00D26B58"/>
    <w:rPr>
      <w:rFonts w:ascii="Times New Roman" w:hAnsi="Times New Roman"/>
      <w:b/>
      <w:sz w:val="28"/>
    </w:rPr>
  </w:style>
  <w:style w:type="character" w:customStyle="1" w:styleId="14pt">
    <w:name w:val="Колонтитул + 14 pt"/>
    <w:aliases w:val="Полужирный20,Курсив5,Интервал 4 pt1"/>
    <w:uiPriority w:val="99"/>
    <w:rsid w:val="00D26B58"/>
    <w:rPr>
      <w:b/>
      <w:i/>
      <w:spacing w:val="90"/>
      <w:sz w:val="28"/>
    </w:rPr>
  </w:style>
  <w:style w:type="character" w:customStyle="1" w:styleId="82">
    <w:name w:val="Колонтитул8"/>
    <w:uiPriority w:val="99"/>
    <w:rsid w:val="00D26B58"/>
    <w:rPr>
      <w:shd w:val="clear" w:color="auto" w:fill="FFFFFF"/>
    </w:rPr>
  </w:style>
  <w:style w:type="character" w:customStyle="1" w:styleId="124">
    <w:name w:val="Основной текст (12) + Малые прописные"/>
    <w:aliases w:val="Интервал 1 pt6"/>
    <w:uiPriority w:val="99"/>
    <w:rsid w:val="00D26B58"/>
    <w:rPr>
      <w:smallCaps/>
      <w:spacing w:val="20"/>
      <w:sz w:val="21"/>
    </w:rPr>
  </w:style>
  <w:style w:type="character" w:customStyle="1" w:styleId="12TimesNewRoman2">
    <w:name w:val="Основной текст (12) + Times New Roman2"/>
    <w:aliases w:val="14 pt9,Полужирный19"/>
    <w:uiPriority w:val="99"/>
    <w:rsid w:val="00D26B58"/>
    <w:rPr>
      <w:rFonts w:ascii="Times New Roman" w:hAnsi="Times New Roman"/>
      <w:b/>
      <w:sz w:val="28"/>
    </w:rPr>
  </w:style>
  <w:style w:type="character" w:customStyle="1" w:styleId="1pt">
    <w:name w:val="Колонтитул + Интервал 1 pt"/>
    <w:uiPriority w:val="99"/>
    <w:rsid w:val="00D26B58"/>
    <w:rPr>
      <w:spacing w:val="20"/>
      <w:sz w:val="22"/>
    </w:rPr>
  </w:style>
  <w:style w:type="character" w:customStyle="1" w:styleId="10ArialUnicodeMS">
    <w:name w:val="Основной текст (10) + Arial Unicode MS"/>
    <w:aliases w:val="10,5 pt6,Малые прописные,Интервал 1 pt5"/>
    <w:uiPriority w:val="99"/>
    <w:rsid w:val="00D26B58"/>
    <w:rPr>
      <w:rFonts w:ascii="Arial Unicode MS" w:eastAsia="Arial Unicode MS"/>
      <w:smallCaps/>
      <w:spacing w:val="20"/>
      <w:sz w:val="21"/>
      <w:u w:val="none"/>
    </w:rPr>
  </w:style>
  <w:style w:type="character" w:customStyle="1" w:styleId="1013">
    <w:name w:val="Основной текст (10) + Полужирный1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21pt">
    <w:name w:val="Основной текст (12) + Интервал 1 pt"/>
    <w:uiPriority w:val="99"/>
    <w:rsid w:val="00D26B58"/>
    <w:rPr>
      <w:spacing w:val="20"/>
      <w:sz w:val="21"/>
    </w:rPr>
  </w:style>
  <w:style w:type="character" w:customStyle="1" w:styleId="1220">
    <w:name w:val="Основной текст (12) + Малые прописные2"/>
    <w:aliases w:val="Интервал 1 pt4"/>
    <w:uiPriority w:val="99"/>
    <w:rsid w:val="00D26B58"/>
    <w:rPr>
      <w:smallCaps/>
      <w:spacing w:val="20"/>
      <w:sz w:val="21"/>
    </w:rPr>
  </w:style>
  <w:style w:type="character" w:customStyle="1" w:styleId="12TimesNewRoman1">
    <w:name w:val="Основной текст (12) + Times New Roman1"/>
    <w:aliases w:val="14 pt8,Полужирный18"/>
    <w:uiPriority w:val="99"/>
    <w:rsid w:val="00D26B58"/>
    <w:rPr>
      <w:rFonts w:ascii="Times New Roman" w:hAnsi="Times New Roman"/>
      <w:b/>
      <w:sz w:val="28"/>
    </w:rPr>
  </w:style>
  <w:style w:type="character" w:customStyle="1" w:styleId="190">
    <w:name w:val="Основной текст (19)_"/>
    <w:link w:val="191"/>
    <w:uiPriority w:val="99"/>
    <w:locked/>
    <w:rsid w:val="00D26B58"/>
    <w:rPr>
      <w:rFonts w:ascii="Microsoft Sans Serif" w:hAnsi="Microsoft Sans Serif"/>
      <w:sz w:val="21"/>
      <w:shd w:val="clear" w:color="auto" w:fill="FFFFFF"/>
    </w:rPr>
  </w:style>
  <w:style w:type="paragraph" w:customStyle="1" w:styleId="191">
    <w:name w:val="Основной текст (19)1"/>
    <w:basedOn w:val="a"/>
    <w:link w:val="190"/>
    <w:uiPriority w:val="99"/>
    <w:rsid w:val="00D26B58"/>
    <w:pPr>
      <w:widowControl w:val="0"/>
      <w:shd w:val="clear" w:color="auto" w:fill="FFFFFF"/>
      <w:spacing w:after="0" w:line="336" w:lineRule="exact"/>
      <w:jc w:val="center"/>
    </w:pPr>
    <w:rPr>
      <w:rFonts w:ascii="Microsoft Sans Serif" w:hAnsi="Microsoft Sans Serif"/>
      <w:sz w:val="21"/>
      <w:szCs w:val="20"/>
      <w:lang w:eastAsia="ru-RU"/>
    </w:rPr>
  </w:style>
  <w:style w:type="character" w:customStyle="1" w:styleId="192">
    <w:name w:val="Основной текст (19)"/>
    <w:uiPriority w:val="99"/>
    <w:rsid w:val="00D26B58"/>
    <w:rPr>
      <w:rFonts w:ascii="Microsoft Sans Serif" w:hAnsi="Microsoft Sans Serif"/>
      <w:sz w:val="21"/>
      <w:shd w:val="clear" w:color="auto" w:fill="FFFFFF"/>
    </w:rPr>
  </w:style>
  <w:style w:type="character" w:customStyle="1" w:styleId="170">
    <w:name w:val="Основной текст (17)_"/>
    <w:link w:val="171"/>
    <w:uiPriority w:val="99"/>
    <w:locked/>
    <w:rsid w:val="00D26B58"/>
    <w:rPr>
      <w:sz w:val="2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8"/>
      <w:szCs w:val="20"/>
      <w:lang w:eastAsia="ru-RU"/>
    </w:rPr>
  </w:style>
  <w:style w:type="character" w:customStyle="1" w:styleId="172">
    <w:name w:val="Основной текст (17) + Малые прописные"/>
    <w:uiPriority w:val="99"/>
    <w:rsid w:val="00D26B58"/>
    <w:rPr>
      <w:smallCaps/>
      <w:sz w:val="28"/>
    </w:rPr>
  </w:style>
  <w:style w:type="character" w:customStyle="1" w:styleId="105">
    <w:name w:val="Основной текст (10) + Курсив5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f0">
    <w:name w:val="Основной текст (2)"/>
    <w:uiPriority w:val="99"/>
    <w:rsid w:val="00D26B58"/>
    <w:rPr>
      <w:sz w:val="32"/>
      <w:shd w:val="clear" w:color="auto" w:fill="FFFFFF"/>
    </w:rPr>
  </w:style>
  <w:style w:type="character" w:customStyle="1" w:styleId="114">
    <w:name w:val="Основной текст (11) + Малые прописные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82">
    <w:name w:val="Основной текст (18) + Не курсив"/>
    <w:aliases w:val="Малые прописные15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1ArialUnicodeMS">
    <w:name w:val="Основной текст (11) + Arial Unicode MS"/>
    <w:aliases w:val="14 pt7,Не полужирный5,Интервал 0 pt8"/>
    <w:uiPriority w:val="99"/>
    <w:rsid w:val="00D26B58"/>
    <w:rPr>
      <w:rFonts w:ascii="Arial Unicode MS" w:eastAsia="Arial Unicode MS"/>
      <w:spacing w:val="-10"/>
      <w:sz w:val="28"/>
      <w:u w:val="none"/>
    </w:rPr>
  </w:style>
  <w:style w:type="character" w:customStyle="1" w:styleId="108">
    <w:name w:val="Основной текст (10)8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74">
    <w:name w:val="Колонтитул7"/>
    <w:uiPriority w:val="99"/>
    <w:rsid w:val="00D26B58"/>
    <w:rPr>
      <w:shd w:val="clear" w:color="auto" w:fill="FFFFFF"/>
    </w:rPr>
  </w:style>
  <w:style w:type="character" w:customStyle="1" w:styleId="162">
    <w:name w:val="Основной текст (16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21pt">
    <w:name w:val="Заголовок №2 (2) + Интервал 1 pt"/>
    <w:uiPriority w:val="99"/>
    <w:rsid w:val="00D26B58"/>
    <w:rPr>
      <w:b/>
      <w:spacing w:val="20"/>
      <w:sz w:val="32"/>
    </w:rPr>
  </w:style>
  <w:style w:type="character" w:customStyle="1" w:styleId="18ArialUnicodeMS">
    <w:name w:val="Основной текст (18) + Arial Unicode MS"/>
    <w:aliases w:val="14 pt6,Не полужирный4,Не курсив"/>
    <w:uiPriority w:val="99"/>
    <w:rsid w:val="00D26B58"/>
    <w:rPr>
      <w:rFonts w:ascii="Arial Unicode MS" w:eastAsia="Arial Unicode MS"/>
      <w:spacing w:val="0"/>
      <w:sz w:val="28"/>
      <w:u w:val="none"/>
    </w:rPr>
  </w:style>
  <w:style w:type="character" w:customStyle="1" w:styleId="1816pt">
    <w:name w:val="Основной текст (18) + 16 pt"/>
    <w:aliases w:val="Не полужирный3,Не курсив8,Малые прописные14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SegoeUI">
    <w:name w:val="Основной текст (10) + Segoe UI"/>
    <w:aliases w:val="9 pt,Полужирный17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2">
    <w:name w:val="Основной текст (10) + Segoe UI2"/>
    <w:aliases w:val="9 pt1,Полужирный16"/>
    <w:uiPriority w:val="99"/>
    <w:rsid w:val="00D26B58"/>
    <w:rPr>
      <w:rFonts w:ascii="Segoe UI" w:hAnsi="Segoe UI"/>
      <w:b/>
      <w:sz w:val="18"/>
      <w:u w:val="none"/>
      <w:lang w:val="en-US" w:eastAsia="en-US"/>
    </w:rPr>
  </w:style>
  <w:style w:type="character" w:customStyle="1" w:styleId="200">
    <w:name w:val="Основной текст (20)_"/>
    <w:link w:val="201"/>
    <w:uiPriority w:val="99"/>
    <w:locked/>
    <w:rsid w:val="00D26B58"/>
    <w:rPr>
      <w:rFonts w:ascii="Segoe UI" w:hAnsi="Segoe UI"/>
      <w:b/>
      <w:sz w:val="18"/>
      <w:shd w:val="clear" w:color="auto" w:fill="FFFFFF"/>
      <w:lang w:val="en-US"/>
    </w:rPr>
  </w:style>
  <w:style w:type="paragraph" w:customStyle="1" w:styleId="201">
    <w:name w:val="Основной текст (20)1"/>
    <w:basedOn w:val="a"/>
    <w:link w:val="200"/>
    <w:uiPriority w:val="99"/>
    <w:rsid w:val="00D26B58"/>
    <w:pPr>
      <w:widowControl w:val="0"/>
      <w:shd w:val="clear" w:color="auto" w:fill="FFFFFF"/>
      <w:spacing w:after="180" w:line="240" w:lineRule="atLeast"/>
      <w:jc w:val="right"/>
    </w:pPr>
    <w:rPr>
      <w:rFonts w:ascii="Segoe UI" w:hAnsi="Segoe UI"/>
      <w:b/>
      <w:sz w:val="18"/>
      <w:szCs w:val="20"/>
      <w:lang w:val="en-US" w:eastAsia="ru-RU"/>
    </w:rPr>
  </w:style>
  <w:style w:type="character" w:customStyle="1" w:styleId="202">
    <w:name w:val="Основной текст (20)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1">
    <w:name w:val="Основной текст (10) + Segoe UI1"/>
    <w:aliases w:val="12 pt1,Полужирный15"/>
    <w:uiPriority w:val="99"/>
    <w:rsid w:val="00D26B58"/>
    <w:rPr>
      <w:rFonts w:ascii="Segoe UI" w:hAnsi="Segoe UI"/>
      <w:b/>
      <w:sz w:val="24"/>
      <w:u w:val="none"/>
    </w:rPr>
  </w:style>
  <w:style w:type="character" w:customStyle="1" w:styleId="10ArialUnicodeMS6">
    <w:name w:val="Основной текст (10) + Arial Unicode MS6"/>
    <w:aliases w:val="11,5 pt5"/>
    <w:uiPriority w:val="99"/>
    <w:rsid w:val="00D26B58"/>
    <w:rPr>
      <w:rFonts w:ascii="Arial Unicode MS" w:eastAsia="Arial Unicode MS"/>
      <w:sz w:val="23"/>
      <w:u w:val="none"/>
    </w:rPr>
  </w:style>
  <w:style w:type="character" w:customStyle="1" w:styleId="133">
    <w:name w:val="Основной текст (13)3"/>
    <w:uiPriority w:val="99"/>
    <w:rsid w:val="00D26B58"/>
    <w:rPr>
      <w:b/>
      <w:sz w:val="21"/>
      <w:shd w:val="clear" w:color="auto" w:fill="FFFFFF"/>
    </w:rPr>
  </w:style>
  <w:style w:type="character" w:customStyle="1" w:styleId="221">
    <w:name w:val="Основной текст (22)_"/>
    <w:link w:val="2210"/>
    <w:uiPriority w:val="99"/>
    <w:locked/>
    <w:rsid w:val="00D26B58"/>
    <w:rPr>
      <w:shd w:val="clear" w:color="auto" w:fill="FFFFFF"/>
    </w:rPr>
  </w:style>
  <w:style w:type="paragraph" w:customStyle="1" w:styleId="2210">
    <w:name w:val="Основной текст (22)1"/>
    <w:basedOn w:val="a"/>
    <w:link w:val="221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0"/>
      <w:szCs w:val="20"/>
      <w:lang w:eastAsia="ru-RU"/>
    </w:rPr>
  </w:style>
  <w:style w:type="character" w:customStyle="1" w:styleId="222">
    <w:name w:val="Основной текст (22)"/>
    <w:uiPriority w:val="99"/>
    <w:rsid w:val="00D26B58"/>
    <w:rPr>
      <w:shd w:val="clear" w:color="auto" w:fill="FFFFFF"/>
    </w:rPr>
  </w:style>
  <w:style w:type="character" w:customStyle="1" w:styleId="1030">
    <w:name w:val="Основной текст (10) + Курсив3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7">
    <w:name w:val="Основной текст (10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1ArialUnicodeMS">
    <w:name w:val="Основной текст (21) + Arial Unicode MS"/>
    <w:aliases w:val="14 pt5"/>
    <w:uiPriority w:val="99"/>
    <w:rsid w:val="00D26B58"/>
    <w:rPr>
      <w:rFonts w:ascii="Arial Unicode MS" w:eastAsia="Arial Unicode MS" w:hAnsi="Sylfaen"/>
      <w:spacing w:val="0"/>
      <w:sz w:val="28"/>
    </w:rPr>
  </w:style>
  <w:style w:type="character" w:customStyle="1" w:styleId="10pt">
    <w:name w:val="Колонтитул + 10 pt"/>
    <w:uiPriority w:val="99"/>
    <w:rsid w:val="00D26B58"/>
    <w:rPr>
      <w:sz w:val="20"/>
    </w:rPr>
  </w:style>
  <w:style w:type="character" w:customStyle="1" w:styleId="0pt">
    <w:name w:val="Колонтитул + Интервал 0 pt"/>
    <w:uiPriority w:val="99"/>
    <w:rsid w:val="00D26B58"/>
    <w:rPr>
      <w:spacing w:val="10"/>
      <w:sz w:val="22"/>
    </w:rPr>
  </w:style>
  <w:style w:type="character" w:customStyle="1" w:styleId="68">
    <w:name w:val="Колонтитул6"/>
    <w:uiPriority w:val="99"/>
    <w:rsid w:val="00D26B58"/>
    <w:rPr>
      <w:shd w:val="clear" w:color="auto" w:fill="FFFFFF"/>
    </w:rPr>
  </w:style>
  <w:style w:type="character" w:customStyle="1" w:styleId="1013pt">
    <w:name w:val="Основной текст (10) + 13 pt"/>
    <w:aliases w:val="Полужирный14,Малые прописные13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012pt">
    <w:name w:val="Основной текст (10) + 12 pt"/>
    <w:aliases w:val="Полужирный13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1012pt5">
    <w:name w:val="Основной текст (10) + 12 pt5"/>
    <w:aliases w:val="Полужирный12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21MicrosoftSansSerif">
    <w:name w:val="Основной текст (21) + Microsoft Sans Serif"/>
    <w:aliases w:val="10 pt1"/>
    <w:uiPriority w:val="99"/>
    <w:rsid w:val="00D26B58"/>
    <w:rPr>
      <w:rFonts w:ascii="Microsoft Sans Serif" w:hAnsi="Microsoft Sans Serif"/>
      <w:spacing w:val="0"/>
      <w:sz w:val="20"/>
    </w:rPr>
  </w:style>
  <w:style w:type="character" w:customStyle="1" w:styleId="102pt">
    <w:name w:val="Основной текст (10) + Интервал 2 pt"/>
    <w:uiPriority w:val="99"/>
    <w:rsid w:val="00D26B58"/>
    <w:rPr>
      <w:rFonts w:ascii="Times New Roman" w:hAnsi="Times New Roman"/>
      <w:spacing w:val="40"/>
      <w:sz w:val="28"/>
      <w:u w:val="none"/>
    </w:rPr>
  </w:style>
  <w:style w:type="character" w:customStyle="1" w:styleId="913pt">
    <w:name w:val="Основной текст (9) + 13 pt"/>
    <w:aliases w:val="Полужирный11,Не курсив7,Малые прописные12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8Sylfaen">
    <w:name w:val="Основной текст (18) + Sylfaen"/>
    <w:aliases w:val="Не полужирный2,Не курсив6,Малые прописные11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8ArialUnicodeMS1">
    <w:name w:val="Основной текст (18) + Arial Unicode MS1"/>
    <w:aliases w:val="21 pt,Не полужирный1,Не курсив5"/>
    <w:uiPriority w:val="99"/>
    <w:rsid w:val="00D26B58"/>
    <w:rPr>
      <w:rFonts w:ascii="Arial Unicode MS" w:eastAsia="Arial Unicode MS"/>
      <w:sz w:val="42"/>
      <w:u w:val="none"/>
    </w:rPr>
  </w:style>
  <w:style w:type="character" w:customStyle="1" w:styleId="21ArialUnicodeMS2">
    <w:name w:val="Основной текст (21) + Arial Unicode MS2"/>
    <w:aliases w:val="14 pt4,Интервал 0 pt7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1320">
    <w:name w:val="Основной текст (13)2"/>
    <w:uiPriority w:val="99"/>
    <w:rsid w:val="00D26B58"/>
    <w:rPr>
      <w:b/>
      <w:sz w:val="21"/>
      <w:shd w:val="clear" w:color="auto" w:fill="FFFFFF"/>
    </w:rPr>
  </w:style>
  <w:style w:type="character" w:customStyle="1" w:styleId="3f1">
    <w:name w:val="Основной текст (3)_"/>
    <w:link w:val="313"/>
    <w:uiPriority w:val="99"/>
    <w:locked/>
    <w:rsid w:val="00D26B58"/>
    <w:rPr>
      <w:shd w:val="clear" w:color="auto" w:fill="FFFFFF"/>
    </w:rPr>
  </w:style>
  <w:style w:type="paragraph" w:customStyle="1" w:styleId="313">
    <w:name w:val="Основной текст (3)1"/>
    <w:basedOn w:val="a"/>
    <w:link w:val="3f1"/>
    <w:uiPriority w:val="99"/>
    <w:rsid w:val="00D26B58"/>
    <w:pPr>
      <w:widowControl w:val="0"/>
      <w:shd w:val="clear" w:color="auto" w:fill="FFFFFF"/>
      <w:spacing w:before="1620" w:after="660" w:line="278" w:lineRule="exact"/>
      <w:jc w:val="center"/>
    </w:pPr>
    <w:rPr>
      <w:sz w:val="20"/>
      <w:szCs w:val="20"/>
      <w:lang w:eastAsia="ru-RU"/>
    </w:rPr>
  </w:style>
  <w:style w:type="character" w:customStyle="1" w:styleId="3f2">
    <w:name w:val="Основной текст (3)"/>
    <w:uiPriority w:val="99"/>
    <w:rsid w:val="00D26B58"/>
    <w:rPr>
      <w:shd w:val="clear" w:color="auto" w:fill="FFFFFF"/>
    </w:rPr>
  </w:style>
  <w:style w:type="character" w:customStyle="1" w:styleId="10CenturyGothic">
    <w:name w:val="Основной текст (10) + Century Gothic"/>
    <w:aliases w:val="11 pt3,Полужирный10"/>
    <w:uiPriority w:val="99"/>
    <w:rsid w:val="00D26B58"/>
    <w:rPr>
      <w:rFonts w:ascii="Century Gothic" w:hAnsi="Century Gothic"/>
      <w:b/>
      <w:sz w:val="22"/>
      <w:u w:val="none"/>
    </w:rPr>
  </w:style>
  <w:style w:type="character" w:customStyle="1" w:styleId="10ArialUnicodeMS5">
    <w:name w:val="Основной текст (10) + Arial Unicode MS5"/>
    <w:aliases w:val="11 pt2"/>
    <w:uiPriority w:val="99"/>
    <w:rsid w:val="00D26B58"/>
    <w:rPr>
      <w:rFonts w:ascii="Arial Unicode MS" w:eastAsia="Arial Unicode MS"/>
      <w:sz w:val="22"/>
      <w:u w:val="none"/>
    </w:rPr>
  </w:style>
  <w:style w:type="character" w:customStyle="1" w:styleId="230">
    <w:name w:val="Основной текст (23)_"/>
    <w:link w:val="231"/>
    <w:uiPriority w:val="99"/>
    <w:locked/>
    <w:rsid w:val="00D26B58"/>
    <w:rPr>
      <w:sz w:val="32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sz w:val="32"/>
      <w:szCs w:val="20"/>
      <w:lang w:eastAsia="ru-RU"/>
    </w:rPr>
  </w:style>
  <w:style w:type="character" w:customStyle="1" w:styleId="163">
    <w:name w:val="Основной текст (16) + Не полужирный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610">
    <w:name w:val="Основной текст (16) + Не полужирный1"/>
    <w:uiPriority w:val="99"/>
    <w:rsid w:val="00D26B58"/>
    <w:rPr>
      <w:rFonts w:ascii="Times New Roman" w:hAnsi="Times New Roman"/>
      <w:noProof/>
      <w:sz w:val="28"/>
      <w:u w:val="none"/>
    </w:rPr>
  </w:style>
  <w:style w:type="character" w:customStyle="1" w:styleId="57">
    <w:name w:val="Колонтитул5"/>
    <w:uiPriority w:val="99"/>
    <w:rsid w:val="00D26B58"/>
    <w:rPr>
      <w:shd w:val="clear" w:color="auto" w:fill="FFFFFF"/>
    </w:rPr>
  </w:style>
  <w:style w:type="character" w:customStyle="1" w:styleId="24Exact">
    <w:name w:val="Основной текст (24) Exact"/>
    <w:link w:val="240"/>
    <w:uiPriority w:val="99"/>
    <w:locked/>
    <w:rsid w:val="00D26B58"/>
    <w:rPr>
      <w:sz w:val="12"/>
      <w:shd w:val="clear" w:color="auto" w:fill="FFFFFF"/>
    </w:rPr>
  </w:style>
  <w:style w:type="paragraph" w:customStyle="1" w:styleId="240">
    <w:name w:val="Основной текст (24)"/>
    <w:basedOn w:val="a"/>
    <w:link w:val="24Exact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12"/>
      <w:szCs w:val="20"/>
      <w:lang w:eastAsia="ru-RU"/>
    </w:rPr>
  </w:style>
  <w:style w:type="character" w:customStyle="1" w:styleId="24Exact3">
    <w:name w:val="Основной текст (24) Exact3"/>
    <w:uiPriority w:val="99"/>
    <w:rsid w:val="00D26B58"/>
    <w:rPr>
      <w:sz w:val="12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26B58"/>
    <w:rPr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52">
    <w:name w:val="Основной текст (25)"/>
    <w:uiPriority w:val="99"/>
    <w:rsid w:val="00D26B58"/>
    <w:rPr>
      <w:sz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D26B58"/>
    <w:rPr>
      <w:sz w:val="21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72">
    <w:name w:val="Основной текст (27)"/>
    <w:uiPriority w:val="99"/>
    <w:rsid w:val="00D26B58"/>
    <w:rPr>
      <w:sz w:val="21"/>
      <w:shd w:val="clear" w:color="auto" w:fill="FFFFFF"/>
    </w:rPr>
  </w:style>
  <w:style w:type="character" w:customStyle="1" w:styleId="10pt2">
    <w:name w:val="Колонтитул + 10 pt2"/>
    <w:uiPriority w:val="99"/>
    <w:rsid w:val="00D26B58"/>
    <w:rPr>
      <w:sz w:val="20"/>
    </w:rPr>
  </w:style>
  <w:style w:type="character" w:customStyle="1" w:styleId="24Exact2">
    <w:name w:val="Основной текст (24) Exact2"/>
    <w:uiPriority w:val="99"/>
    <w:rsid w:val="00D26B58"/>
    <w:rPr>
      <w:spacing w:val="0"/>
      <w:sz w:val="12"/>
    </w:rPr>
  </w:style>
  <w:style w:type="character" w:customStyle="1" w:styleId="24Exact1">
    <w:name w:val="Основной текст (24) Exact1"/>
    <w:uiPriority w:val="99"/>
    <w:rsid w:val="00D26B58"/>
    <w:rPr>
      <w:spacing w:val="0"/>
      <w:sz w:val="12"/>
    </w:rPr>
  </w:style>
  <w:style w:type="character" w:customStyle="1" w:styleId="262">
    <w:name w:val="Основной текст (26)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20">
    <w:name w:val="Основной текст (10) + Курсив2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80">
    <w:name w:val="Основной текст (28)_"/>
    <w:link w:val="281"/>
    <w:uiPriority w:val="99"/>
    <w:locked/>
    <w:rsid w:val="00D26B58"/>
    <w:rPr>
      <w:i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0"/>
      <w:szCs w:val="20"/>
      <w:lang w:eastAsia="ru-RU"/>
    </w:rPr>
  </w:style>
  <w:style w:type="character" w:customStyle="1" w:styleId="282">
    <w:name w:val="Основной текст (28)"/>
    <w:uiPriority w:val="99"/>
    <w:rsid w:val="00D26B58"/>
    <w:rPr>
      <w:i/>
      <w:shd w:val="clear" w:color="auto" w:fill="FFFFFF"/>
    </w:rPr>
  </w:style>
  <w:style w:type="character" w:customStyle="1" w:styleId="21TimesNewRoman">
    <w:name w:val="Основной текст (21) + Times New Roman"/>
    <w:aliases w:val="16 pt,Полужирный9"/>
    <w:uiPriority w:val="99"/>
    <w:rsid w:val="00D26B58"/>
    <w:rPr>
      <w:rFonts w:ascii="Times New Roman" w:hAnsi="Times New Roman"/>
      <w:b/>
      <w:sz w:val="32"/>
    </w:rPr>
  </w:style>
  <w:style w:type="character" w:customStyle="1" w:styleId="1012pt4">
    <w:name w:val="Основной текст (10) + 12 pt4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0ArialUnicodeMS4">
    <w:name w:val="Основной текст (10) + Arial Unicode MS4"/>
    <w:uiPriority w:val="99"/>
    <w:rsid w:val="00D26B58"/>
    <w:rPr>
      <w:rFonts w:ascii="Arial Unicode MS" w:eastAsia="Arial Unicode MS"/>
      <w:sz w:val="28"/>
      <w:u w:val="none"/>
    </w:rPr>
  </w:style>
  <w:style w:type="character" w:customStyle="1" w:styleId="13TimesNewRoman1">
    <w:name w:val="Основной текст (13) + Times New Roman1"/>
    <w:aliases w:val="11 pt1,Курсив4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290">
    <w:name w:val="Основной текст (29)_"/>
    <w:link w:val="291"/>
    <w:uiPriority w:val="99"/>
    <w:locked/>
    <w:rsid w:val="00D26B58"/>
    <w:rPr>
      <w:spacing w:val="20"/>
      <w:sz w:val="14"/>
      <w:shd w:val="clear" w:color="auto" w:fill="FFFFFF"/>
    </w:rPr>
  </w:style>
  <w:style w:type="paragraph" w:customStyle="1" w:styleId="291">
    <w:name w:val="Основной текст (29)1"/>
    <w:basedOn w:val="a"/>
    <w:link w:val="290"/>
    <w:uiPriority w:val="99"/>
    <w:rsid w:val="00D26B58"/>
    <w:pPr>
      <w:widowControl w:val="0"/>
      <w:shd w:val="clear" w:color="auto" w:fill="FFFFFF"/>
      <w:spacing w:after="0" w:line="240" w:lineRule="atLeast"/>
    </w:pPr>
    <w:rPr>
      <w:spacing w:val="20"/>
      <w:sz w:val="14"/>
      <w:szCs w:val="20"/>
      <w:lang w:eastAsia="ru-RU"/>
    </w:rPr>
  </w:style>
  <w:style w:type="character" w:customStyle="1" w:styleId="292">
    <w:name w:val="Основной текст (29)"/>
    <w:uiPriority w:val="99"/>
    <w:rsid w:val="00D26B58"/>
    <w:rPr>
      <w:spacing w:val="20"/>
      <w:sz w:val="14"/>
      <w:shd w:val="clear" w:color="auto" w:fill="FFFFFF"/>
    </w:rPr>
  </w:style>
  <w:style w:type="character" w:customStyle="1" w:styleId="12pt">
    <w:name w:val="Колонтитул + 12 pt"/>
    <w:aliases w:val="Малые прописные10,Интервал 1 pt3"/>
    <w:uiPriority w:val="99"/>
    <w:rsid w:val="00D26B58"/>
    <w:rPr>
      <w:smallCaps/>
      <w:spacing w:val="20"/>
      <w:sz w:val="24"/>
    </w:rPr>
  </w:style>
  <w:style w:type="character" w:customStyle="1" w:styleId="48">
    <w:name w:val="Колонтитул4"/>
    <w:uiPriority w:val="99"/>
    <w:rsid w:val="00D26B58"/>
    <w:rPr>
      <w:shd w:val="clear" w:color="auto" w:fill="FFFFFF"/>
    </w:rPr>
  </w:style>
  <w:style w:type="character" w:customStyle="1" w:styleId="9Sylfaen">
    <w:name w:val="Основной текст (9) + Sylfaen"/>
    <w:aliases w:val="13 pt,Не курсив4,Малые прописные9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21ArialUnicodeMS1">
    <w:name w:val="Основной текст (21) + Arial Unicode MS1"/>
    <w:aliases w:val="14 pt3,Интервал 0 pt6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232">
    <w:name w:val="Основной текст (23) + Малые прописные"/>
    <w:uiPriority w:val="99"/>
    <w:rsid w:val="00D26B58"/>
    <w:rPr>
      <w:smallCaps/>
      <w:sz w:val="32"/>
    </w:rPr>
  </w:style>
  <w:style w:type="character" w:customStyle="1" w:styleId="916pt">
    <w:name w:val="Основной текст (9) + 16 pt"/>
    <w:aliases w:val="Не курсив3,Малые прописные8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70">
    <w:name w:val="Основной текст (10)7"/>
    <w:uiPriority w:val="99"/>
    <w:rsid w:val="00D26B58"/>
    <w:rPr>
      <w:rFonts w:ascii="Times New Roman" w:hAnsi="Times New Roman"/>
      <w:sz w:val="28"/>
      <w:u w:val="single"/>
      <w:lang w:val="en-US" w:eastAsia="en-US"/>
    </w:rPr>
  </w:style>
  <w:style w:type="character" w:customStyle="1" w:styleId="1060">
    <w:name w:val="Основной текст (10)6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2310">
    <w:name w:val="Основной текст (23) + Малые прописные1"/>
    <w:uiPriority w:val="99"/>
    <w:rsid w:val="00D26B58"/>
    <w:rPr>
      <w:smallCaps/>
      <w:sz w:val="32"/>
    </w:rPr>
  </w:style>
  <w:style w:type="character" w:customStyle="1" w:styleId="221pt2">
    <w:name w:val="Заголовок №2 (2) + Интервал 1 pt2"/>
    <w:uiPriority w:val="99"/>
    <w:rsid w:val="00D26B58"/>
    <w:rPr>
      <w:b/>
      <w:spacing w:val="20"/>
      <w:sz w:val="32"/>
    </w:rPr>
  </w:style>
  <w:style w:type="character" w:customStyle="1" w:styleId="221pt1">
    <w:name w:val="Заголовок №2 (2) + Интервал 1 pt1"/>
    <w:uiPriority w:val="99"/>
    <w:rsid w:val="00D26B58"/>
    <w:rPr>
      <w:b/>
      <w:spacing w:val="20"/>
      <w:sz w:val="32"/>
      <w:u w:val="single"/>
    </w:rPr>
  </w:style>
  <w:style w:type="character" w:customStyle="1" w:styleId="2314pt">
    <w:name w:val="Основной текст (23) + 14 pt"/>
    <w:aliases w:val="Курсив3"/>
    <w:uiPriority w:val="99"/>
    <w:rsid w:val="00D26B58"/>
    <w:rPr>
      <w:i/>
      <w:sz w:val="28"/>
    </w:rPr>
  </w:style>
  <w:style w:type="character" w:customStyle="1" w:styleId="23Sylfaen">
    <w:name w:val="Основной текст (23) + Sylfaen"/>
    <w:aliases w:val="13 pt4"/>
    <w:uiPriority w:val="99"/>
    <w:rsid w:val="00D26B58"/>
    <w:rPr>
      <w:rFonts w:ascii="Sylfaen" w:hAnsi="Sylfaen"/>
      <w:sz w:val="26"/>
    </w:rPr>
  </w:style>
  <w:style w:type="character" w:customStyle="1" w:styleId="916pt1">
    <w:name w:val="Основной текст (9) + 16 pt1"/>
    <w:aliases w:val="Не курсив2,Малые прописные7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23ArialUnicodeMS">
    <w:name w:val="Основной текст (23) + Arial Unicode MS"/>
    <w:aliases w:val="14 pt2"/>
    <w:uiPriority w:val="99"/>
    <w:rsid w:val="00D26B58"/>
    <w:rPr>
      <w:rFonts w:ascii="Arial Unicode MS" w:eastAsia="Arial Unicode MS"/>
      <w:spacing w:val="0"/>
      <w:sz w:val="28"/>
    </w:rPr>
  </w:style>
  <w:style w:type="character" w:customStyle="1" w:styleId="300">
    <w:name w:val="Основной текст (30)_"/>
    <w:link w:val="301"/>
    <w:uiPriority w:val="99"/>
    <w:locked/>
    <w:rsid w:val="00D26B58"/>
    <w:rPr>
      <w:b/>
      <w:shd w:val="clear" w:color="auto" w:fill="FFFFFF"/>
    </w:rPr>
  </w:style>
  <w:style w:type="paragraph" w:customStyle="1" w:styleId="301">
    <w:name w:val="Основной текст (30)1"/>
    <w:basedOn w:val="a"/>
    <w:link w:val="300"/>
    <w:uiPriority w:val="99"/>
    <w:rsid w:val="00D26B58"/>
    <w:pPr>
      <w:widowControl w:val="0"/>
      <w:shd w:val="clear" w:color="auto" w:fill="FFFFFF"/>
      <w:spacing w:after="0" w:line="331" w:lineRule="exact"/>
      <w:jc w:val="center"/>
    </w:pPr>
    <w:rPr>
      <w:b/>
      <w:sz w:val="20"/>
      <w:szCs w:val="20"/>
      <w:lang w:eastAsia="ru-RU"/>
    </w:rPr>
  </w:style>
  <w:style w:type="character" w:customStyle="1" w:styleId="302">
    <w:name w:val="Основной текст (30)"/>
    <w:uiPriority w:val="99"/>
    <w:rsid w:val="00D26B58"/>
    <w:rPr>
      <w:b/>
      <w:shd w:val="clear" w:color="auto" w:fill="FFFFFF"/>
    </w:rPr>
  </w:style>
  <w:style w:type="character" w:customStyle="1" w:styleId="314">
    <w:name w:val="Основной текст (31)_"/>
    <w:link w:val="3110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3110">
    <w:name w:val="Основной текст (31)1"/>
    <w:basedOn w:val="a"/>
    <w:link w:val="314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b/>
      <w:w w:val="75"/>
      <w:sz w:val="52"/>
      <w:szCs w:val="20"/>
      <w:lang w:eastAsia="ru-RU"/>
    </w:rPr>
  </w:style>
  <w:style w:type="character" w:customStyle="1" w:styleId="315">
    <w:name w:val="Основной текст (31)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120">
    <w:name w:val="Основной текст (31)2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23">
    <w:name w:val="Основной текст (32)_"/>
    <w:link w:val="3210"/>
    <w:uiPriority w:val="99"/>
    <w:locked/>
    <w:rsid w:val="00D26B58"/>
    <w:rPr>
      <w:w w:val="33"/>
      <w:sz w:val="70"/>
      <w:shd w:val="clear" w:color="auto" w:fill="FFFFFF"/>
    </w:rPr>
  </w:style>
  <w:style w:type="paragraph" w:customStyle="1" w:styleId="3210">
    <w:name w:val="Основной текст (32)1"/>
    <w:basedOn w:val="a"/>
    <w:link w:val="32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w w:val="33"/>
      <w:sz w:val="70"/>
      <w:szCs w:val="20"/>
      <w:lang w:eastAsia="ru-RU"/>
    </w:rPr>
  </w:style>
  <w:style w:type="character" w:customStyle="1" w:styleId="324">
    <w:name w:val="Основной текст (32)"/>
    <w:uiPriority w:val="99"/>
    <w:rsid w:val="00D26B58"/>
    <w:rPr>
      <w:w w:val="33"/>
      <w:sz w:val="70"/>
      <w:shd w:val="clear" w:color="auto" w:fill="FFFFFF"/>
    </w:rPr>
  </w:style>
  <w:style w:type="character" w:customStyle="1" w:styleId="333">
    <w:name w:val="Основной текст (33)_"/>
    <w:link w:val="3310"/>
    <w:uiPriority w:val="99"/>
    <w:locked/>
    <w:rsid w:val="00D26B58"/>
    <w:rPr>
      <w:sz w:val="66"/>
      <w:shd w:val="clear" w:color="auto" w:fill="FFFFFF"/>
    </w:rPr>
  </w:style>
  <w:style w:type="paragraph" w:customStyle="1" w:styleId="3310">
    <w:name w:val="Основной текст (33)1"/>
    <w:basedOn w:val="a"/>
    <w:link w:val="33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sz w:val="66"/>
      <w:szCs w:val="20"/>
      <w:lang w:eastAsia="ru-RU"/>
    </w:rPr>
  </w:style>
  <w:style w:type="character" w:customStyle="1" w:styleId="334">
    <w:name w:val="Основной текст (33)"/>
    <w:uiPriority w:val="99"/>
    <w:rsid w:val="00D26B58"/>
    <w:rPr>
      <w:sz w:val="66"/>
      <w:shd w:val="clear" w:color="auto" w:fill="FFFFFF"/>
    </w:rPr>
  </w:style>
  <w:style w:type="character" w:customStyle="1" w:styleId="1012pt3">
    <w:name w:val="Основной текст (10) + 12 pt3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21TimesNewRoman2">
    <w:name w:val="Основной текст (21) + Times New Roman2"/>
    <w:aliases w:val="14 pt1"/>
    <w:uiPriority w:val="99"/>
    <w:rsid w:val="00D26B58"/>
    <w:rPr>
      <w:rFonts w:ascii="Times New Roman" w:hAnsi="Times New Roman"/>
      <w:sz w:val="28"/>
    </w:rPr>
  </w:style>
  <w:style w:type="character" w:customStyle="1" w:styleId="SegoeUI">
    <w:name w:val="Колонтитул + Segoe UI"/>
    <w:aliases w:val="Полужирный8,Интервал 0 pt5"/>
    <w:uiPriority w:val="99"/>
    <w:rsid w:val="00D26B58"/>
    <w:rPr>
      <w:rFonts w:ascii="Segoe UI" w:hAnsi="Segoe UI"/>
      <w:b/>
      <w:spacing w:val="-10"/>
      <w:sz w:val="22"/>
    </w:rPr>
  </w:style>
  <w:style w:type="character" w:customStyle="1" w:styleId="SegoeUI1">
    <w:name w:val="Колонтитул + Segoe UI1"/>
    <w:aliases w:val="Полужирный7"/>
    <w:uiPriority w:val="99"/>
    <w:rsid w:val="00D26B58"/>
    <w:rPr>
      <w:rFonts w:ascii="Segoe UI" w:hAnsi="Segoe UI"/>
      <w:b/>
      <w:sz w:val="22"/>
    </w:rPr>
  </w:style>
  <w:style w:type="character" w:customStyle="1" w:styleId="1012pt2">
    <w:name w:val="Основной текст (10) + 12 pt2"/>
    <w:aliases w:val="Интервал 1 pt2"/>
    <w:uiPriority w:val="99"/>
    <w:rsid w:val="00D26B58"/>
    <w:rPr>
      <w:rFonts w:ascii="Times New Roman" w:hAnsi="Times New Roman"/>
      <w:spacing w:val="20"/>
      <w:sz w:val="24"/>
      <w:u w:val="none"/>
    </w:rPr>
  </w:style>
  <w:style w:type="character" w:customStyle="1" w:styleId="13Exact">
    <w:name w:val="Основной текст (13) Exact"/>
    <w:uiPriority w:val="99"/>
    <w:rsid w:val="00D26B58"/>
    <w:rPr>
      <w:b/>
      <w:sz w:val="21"/>
      <w:u w:val="none"/>
    </w:rPr>
  </w:style>
  <w:style w:type="character" w:customStyle="1" w:styleId="13Exact2">
    <w:name w:val="Основной текст (13) Exact2"/>
    <w:uiPriority w:val="99"/>
    <w:rsid w:val="00D26B58"/>
    <w:rPr>
      <w:b/>
      <w:sz w:val="21"/>
      <w:shd w:val="clear" w:color="auto" w:fill="FFFFFF"/>
    </w:rPr>
  </w:style>
  <w:style w:type="character" w:customStyle="1" w:styleId="34Exact">
    <w:name w:val="Основной текст (34) Exact"/>
    <w:link w:val="341"/>
    <w:uiPriority w:val="99"/>
    <w:locked/>
    <w:rsid w:val="00D26B58"/>
    <w:rPr>
      <w:rFonts w:ascii="Century Gothic" w:hAnsi="Century Gothic"/>
      <w:sz w:val="14"/>
      <w:shd w:val="clear" w:color="auto" w:fill="FFFFFF"/>
    </w:rPr>
  </w:style>
  <w:style w:type="paragraph" w:customStyle="1" w:styleId="341">
    <w:name w:val="Основной текст (34)"/>
    <w:basedOn w:val="a"/>
    <w:link w:val="34Exact"/>
    <w:uiPriority w:val="99"/>
    <w:rsid w:val="00D26B58"/>
    <w:pPr>
      <w:widowControl w:val="0"/>
      <w:shd w:val="clear" w:color="auto" w:fill="FFFFFF"/>
      <w:spacing w:after="0" w:line="240" w:lineRule="atLeast"/>
    </w:pPr>
    <w:rPr>
      <w:rFonts w:ascii="Century Gothic" w:hAnsi="Century Gothic"/>
      <w:sz w:val="14"/>
      <w:szCs w:val="20"/>
      <w:lang w:eastAsia="ru-RU"/>
    </w:rPr>
  </w:style>
  <w:style w:type="character" w:customStyle="1" w:styleId="34Exact1">
    <w:name w:val="Основной текст (34) Exact1"/>
    <w:uiPriority w:val="99"/>
    <w:rsid w:val="00D26B58"/>
    <w:rPr>
      <w:rFonts w:ascii="Century Gothic" w:hAnsi="Century Gothic"/>
      <w:sz w:val="14"/>
      <w:shd w:val="clear" w:color="auto" w:fill="FFFFFF"/>
    </w:rPr>
  </w:style>
  <w:style w:type="character" w:customStyle="1" w:styleId="1050">
    <w:name w:val="Основной текст (10)5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41">
    <w:name w:val="Основной текст (10)4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211">
    <w:name w:val="Основной текст (12) + Малые прописные1"/>
    <w:uiPriority w:val="99"/>
    <w:rsid w:val="00D26B58"/>
    <w:rPr>
      <w:smallCaps/>
      <w:sz w:val="21"/>
    </w:rPr>
  </w:style>
  <w:style w:type="character" w:customStyle="1" w:styleId="afa">
    <w:name w:val="Подпись к таблице_"/>
    <w:link w:val="afb"/>
    <w:uiPriority w:val="99"/>
    <w:locked/>
    <w:rsid w:val="00D26B58"/>
    <w:rPr>
      <w:sz w:val="21"/>
      <w:shd w:val="clear" w:color="auto" w:fill="FFFFFF"/>
    </w:rPr>
  </w:style>
  <w:style w:type="paragraph" w:customStyle="1" w:styleId="afb">
    <w:name w:val="Подпись к таблице"/>
    <w:basedOn w:val="a"/>
    <w:link w:val="afa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afc">
    <w:name w:val="Подпись к таблице + Малые прописные"/>
    <w:uiPriority w:val="99"/>
    <w:rsid w:val="00D26B58"/>
    <w:rPr>
      <w:smallCaps/>
      <w:sz w:val="21"/>
    </w:rPr>
  </w:style>
  <w:style w:type="character" w:customStyle="1" w:styleId="10pt1">
    <w:name w:val="Колонтитул + 10 pt1"/>
    <w:uiPriority w:val="99"/>
    <w:rsid w:val="00D26B58"/>
    <w:rPr>
      <w:sz w:val="20"/>
    </w:rPr>
  </w:style>
  <w:style w:type="character" w:customStyle="1" w:styleId="21TimesNewRoman1">
    <w:name w:val="Основной текст (21) + Times New Roman1"/>
    <w:aliases w:val="Полужирный6"/>
    <w:uiPriority w:val="99"/>
    <w:rsid w:val="00D26B58"/>
    <w:rPr>
      <w:rFonts w:ascii="Times New Roman" w:hAnsi="Times New Roman"/>
      <w:b/>
      <w:sz w:val="26"/>
    </w:rPr>
  </w:style>
  <w:style w:type="character" w:customStyle="1" w:styleId="10Sylfaen">
    <w:name w:val="Основной текст (10) + Sylfaen"/>
    <w:aliases w:val="13 pt3,Малые прописные6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0Sylfaen1">
    <w:name w:val="Основной текст (10) + Sylfaen1"/>
    <w:aliases w:val="13 pt2"/>
    <w:uiPriority w:val="99"/>
    <w:rsid w:val="00D26B58"/>
    <w:rPr>
      <w:rFonts w:ascii="Sylfaen" w:hAnsi="Sylfaen"/>
      <w:sz w:val="26"/>
      <w:u w:val="none"/>
    </w:rPr>
  </w:style>
  <w:style w:type="character" w:customStyle="1" w:styleId="10a">
    <w:name w:val="Колонтитул + 10"/>
    <w:aliases w:val="5 pt4,Малые прописные5"/>
    <w:uiPriority w:val="99"/>
    <w:rsid w:val="00D26B58"/>
    <w:rPr>
      <w:smallCaps/>
      <w:sz w:val="21"/>
    </w:rPr>
  </w:style>
  <w:style w:type="character" w:customStyle="1" w:styleId="3f3">
    <w:name w:val="Колонтитул3"/>
    <w:uiPriority w:val="99"/>
    <w:rsid w:val="00D26B58"/>
    <w:rPr>
      <w:shd w:val="clear" w:color="auto" w:fill="FFFFFF"/>
    </w:rPr>
  </w:style>
  <w:style w:type="character" w:customStyle="1" w:styleId="32Exact">
    <w:name w:val="Заголовок №3 (2) Exact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Exact">
    <w:name w:val="Основной текст (10) Exact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6pt">
    <w:name w:val="Основной текст (10) + 6 pt"/>
    <w:aliases w:val="Малые прописные4,Интервал 0 pt4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3">
    <w:name w:val="Основной текст (10) + 6 pt3"/>
    <w:aliases w:val="Интервал 0 pt3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6pt2">
    <w:name w:val="Основной текст (10) + 6 pt2"/>
    <w:aliases w:val="Малые прописные3,Интервал 0 pt2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1">
    <w:name w:val="Основной текст (10) + 6 pt1"/>
    <w:aliases w:val="Интервал 0 pt1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ArialUnicodeMS3">
    <w:name w:val="Основной текст (10) + Arial Unicode MS3"/>
    <w:aliases w:val="7,5 pt3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2">
    <w:name w:val="Основной текст (10) + Arial Unicode MS2"/>
    <w:aliases w:val="72,5 pt2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1">
    <w:name w:val="Основной текст (10) + Arial Unicode MS1"/>
    <w:aliases w:val="71,5 pt1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3Exact1">
    <w:name w:val="Основной текст (13) Exact1"/>
    <w:uiPriority w:val="99"/>
    <w:rsid w:val="00D26B58"/>
    <w:rPr>
      <w:b/>
      <w:sz w:val="21"/>
      <w:shd w:val="clear" w:color="auto" w:fill="FFFFFF"/>
    </w:rPr>
  </w:style>
  <w:style w:type="character" w:customStyle="1" w:styleId="12pt2">
    <w:name w:val="Колонтитул + 12 pt2"/>
    <w:aliases w:val="Полужирный5"/>
    <w:uiPriority w:val="99"/>
    <w:rsid w:val="00D26B58"/>
    <w:rPr>
      <w:b/>
      <w:sz w:val="24"/>
    </w:rPr>
  </w:style>
  <w:style w:type="character" w:customStyle="1" w:styleId="2f1">
    <w:name w:val="Колонтитул2"/>
    <w:uiPriority w:val="99"/>
    <w:rsid w:val="00D26B58"/>
    <w:rPr>
      <w:spacing w:val="0"/>
      <w:sz w:val="22"/>
    </w:rPr>
  </w:style>
  <w:style w:type="character" w:customStyle="1" w:styleId="12pt1">
    <w:name w:val="Колонтитул + 12 pt1"/>
    <w:aliases w:val="Полужирный4"/>
    <w:uiPriority w:val="99"/>
    <w:rsid w:val="00D26B58"/>
    <w:rPr>
      <w:b/>
      <w:sz w:val="24"/>
    </w:rPr>
  </w:style>
  <w:style w:type="character" w:customStyle="1" w:styleId="350">
    <w:name w:val="Основной текст (35)_"/>
    <w:link w:val="351"/>
    <w:uiPriority w:val="99"/>
    <w:locked/>
    <w:rsid w:val="00D26B58"/>
    <w:rPr>
      <w:b/>
      <w:shd w:val="clear" w:color="auto" w:fill="FFFFFF"/>
    </w:rPr>
  </w:style>
  <w:style w:type="paragraph" w:customStyle="1" w:styleId="351">
    <w:name w:val="Основной текст (35)1"/>
    <w:basedOn w:val="a"/>
    <w:link w:val="35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b/>
      <w:sz w:val="20"/>
      <w:szCs w:val="20"/>
      <w:lang w:eastAsia="ru-RU"/>
    </w:rPr>
  </w:style>
  <w:style w:type="character" w:customStyle="1" w:styleId="352">
    <w:name w:val="Основной текст (35)"/>
    <w:uiPriority w:val="99"/>
    <w:rsid w:val="00D26B58"/>
    <w:rPr>
      <w:b/>
      <w:shd w:val="clear" w:color="auto" w:fill="FFFFFF"/>
    </w:rPr>
  </w:style>
  <w:style w:type="character" w:customStyle="1" w:styleId="1014">
    <w:name w:val="Основной текст (10) + Курсив1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0pt1">
    <w:name w:val="Колонтитул + Интервал 0 pt1"/>
    <w:uiPriority w:val="99"/>
    <w:rsid w:val="00D26B58"/>
    <w:rPr>
      <w:spacing w:val="10"/>
      <w:sz w:val="22"/>
    </w:rPr>
  </w:style>
  <w:style w:type="character" w:customStyle="1" w:styleId="9Sylfaen1">
    <w:name w:val="Основной текст (9) + Sylfaen1"/>
    <w:aliases w:val="13 pt1,Не курсив1,Малые прописные2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110">
    <w:name w:val="Основной текст (11) + Малые прописные1"/>
    <w:aliases w:val="Интервал 1 pt1"/>
    <w:uiPriority w:val="99"/>
    <w:rsid w:val="00D26B58"/>
    <w:rPr>
      <w:rFonts w:ascii="Times New Roman" w:hAnsi="Times New Roman"/>
      <w:smallCaps/>
      <w:spacing w:val="20"/>
      <w:sz w:val="26"/>
      <w:u w:val="none"/>
    </w:rPr>
  </w:style>
  <w:style w:type="character" w:customStyle="1" w:styleId="13pt2">
    <w:name w:val="Колонтитул + 13 pt2"/>
    <w:aliases w:val="Полужирный3,Курсив2"/>
    <w:uiPriority w:val="99"/>
    <w:rsid w:val="00D26B58"/>
    <w:rPr>
      <w:b/>
      <w:i/>
      <w:sz w:val="26"/>
    </w:rPr>
  </w:style>
  <w:style w:type="character" w:customStyle="1" w:styleId="1031">
    <w:name w:val="Основной текст (10)3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12pt1">
    <w:name w:val="Основной текст (10) + 12 pt1"/>
    <w:aliases w:val="Полужирный2,Малые прописные1"/>
    <w:uiPriority w:val="99"/>
    <w:rsid w:val="00D26B58"/>
    <w:rPr>
      <w:rFonts w:ascii="Times New Roman" w:hAnsi="Times New Roman"/>
      <w:b/>
      <w:smallCaps/>
      <w:sz w:val="24"/>
      <w:u w:val="none"/>
    </w:rPr>
  </w:style>
  <w:style w:type="character" w:customStyle="1" w:styleId="1021">
    <w:name w:val="Основной текст (10)2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3pt1">
    <w:name w:val="Колонтитул + 13 pt1"/>
    <w:aliases w:val="Полужирный1,Курсив1"/>
    <w:uiPriority w:val="99"/>
    <w:rsid w:val="00D26B58"/>
    <w:rPr>
      <w:b/>
      <w:i/>
      <w:sz w:val="26"/>
    </w:rPr>
  </w:style>
  <w:style w:type="paragraph" w:styleId="afd">
    <w:name w:val="header"/>
    <w:basedOn w:val="a"/>
    <w:link w:val="afe"/>
    <w:uiPriority w:val="99"/>
    <w:rsid w:val="00D26B5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/>
      <w:color w:val="000000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D26B58"/>
    <w:rPr>
      <w:rFonts w:ascii="Arial Unicode MS" w:eastAsia="Arial Unicode MS" w:hAnsi="Times New Roman"/>
      <w:color w:val="000000"/>
      <w:sz w:val="24"/>
      <w:lang w:eastAsia="ru-RU"/>
    </w:rPr>
  </w:style>
  <w:style w:type="character" w:styleId="aff">
    <w:name w:val="page number"/>
    <w:uiPriority w:val="99"/>
    <w:rsid w:val="00D26B58"/>
    <w:rPr>
      <w:rFonts w:cs="Times New Roman"/>
    </w:rPr>
  </w:style>
  <w:style w:type="table" w:styleId="aff0">
    <w:name w:val="Table Grid"/>
    <w:basedOn w:val="a1"/>
    <w:uiPriority w:val="99"/>
    <w:rsid w:val="00D26B58"/>
    <w:pPr>
      <w:widowControl w:val="0"/>
      <w:suppressAutoHyphens/>
      <w:ind w:firstLine="300"/>
      <w:jc w:val="both"/>
    </w:pPr>
    <w:rPr>
      <w:rFonts w:ascii="Arial Unicode MS" w:eastAsia="Arial Unicode MS" w:hAnsi="Arial Unicode MS" w:cs="Arial Unicode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uiPriority w:val="99"/>
    <w:qFormat/>
    <w:rsid w:val="00D26B58"/>
    <w:rPr>
      <w:rFonts w:cs="Times New Roman"/>
      <w:b/>
    </w:rPr>
  </w:style>
  <w:style w:type="paragraph" w:customStyle="1" w:styleId="1e">
    <w:name w:val="Абзац списка1"/>
    <w:basedOn w:val="a"/>
    <w:uiPriority w:val="99"/>
    <w:rsid w:val="00D26B58"/>
    <w:pPr>
      <w:ind w:left="720"/>
    </w:pPr>
    <w:rPr>
      <w:rFonts w:eastAsia="Times New Roman"/>
    </w:rPr>
  </w:style>
  <w:style w:type="character" w:customStyle="1" w:styleId="aff2">
    <w:name w:val="Основной Знак"/>
    <w:link w:val="aff3"/>
    <w:uiPriority w:val="99"/>
    <w:locked/>
    <w:rsid w:val="00D26B58"/>
  </w:style>
  <w:style w:type="paragraph" w:customStyle="1" w:styleId="aff3">
    <w:name w:val="Основной"/>
    <w:basedOn w:val="a"/>
    <w:link w:val="aff2"/>
    <w:uiPriority w:val="99"/>
    <w:rsid w:val="00D26B58"/>
    <w:pPr>
      <w:spacing w:after="0" w:line="240" w:lineRule="auto"/>
      <w:ind w:firstLine="397"/>
      <w:jc w:val="both"/>
    </w:pPr>
  </w:style>
  <w:style w:type="paragraph" w:customStyle="1" w:styleId="aff4">
    <w:name w:val="А Заголовок"/>
    <w:basedOn w:val="a"/>
    <w:autoRedefine/>
    <w:uiPriority w:val="99"/>
    <w:rsid w:val="00D26B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5">
    <w:name w:val="А тема"/>
    <w:basedOn w:val="a"/>
    <w:uiPriority w:val="99"/>
    <w:rsid w:val="00D26B58"/>
    <w:pPr>
      <w:autoSpaceDE w:val="0"/>
      <w:autoSpaceDN w:val="0"/>
      <w:adjustRightInd w:val="0"/>
      <w:spacing w:after="120" w:line="240" w:lineRule="auto"/>
      <w:ind w:left="284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6">
    <w:name w:val="Знак Знак Знак Знак"/>
    <w:basedOn w:val="a"/>
    <w:autoRedefine/>
    <w:uiPriority w:val="99"/>
    <w:rsid w:val="00D2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customStyle="1" w:styleId="citation">
    <w:name w:val="citation"/>
    <w:uiPriority w:val="99"/>
    <w:rsid w:val="00D26B58"/>
  </w:style>
  <w:style w:type="character" w:customStyle="1" w:styleId="FontStyle57">
    <w:name w:val="Font Style57"/>
    <w:uiPriority w:val="99"/>
    <w:rsid w:val="00D26B58"/>
    <w:rPr>
      <w:rFonts w:ascii="Times New Roman" w:hAnsi="Times New Roman"/>
      <w:sz w:val="24"/>
    </w:rPr>
  </w:style>
  <w:style w:type="character" w:customStyle="1" w:styleId="FontStyle77">
    <w:name w:val="Font Style77"/>
    <w:uiPriority w:val="99"/>
    <w:rsid w:val="00D26B58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6B58"/>
    <w:pPr>
      <w:widowControl w:val="0"/>
      <w:autoSpaceDE w:val="0"/>
      <w:autoSpaceDN w:val="0"/>
      <w:adjustRightInd w:val="0"/>
      <w:spacing w:after="0" w:line="3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26B58"/>
    <w:rPr>
      <w:rFonts w:ascii="Arial Narrow" w:hAnsi="Arial Narrow"/>
      <w:sz w:val="20"/>
    </w:rPr>
  </w:style>
  <w:style w:type="paragraph" w:customStyle="1" w:styleId="Style20">
    <w:name w:val="Style2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9" w:lineRule="exact"/>
      <w:ind w:hanging="3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5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26B58"/>
    <w:rPr>
      <w:rFonts w:ascii="Times New Roman" w:hAnsi="Times New Roman"/>
      <w:b/>
      <w:sz w:val="24"/>
    </w:rPr>
  </w:style>
  <w:style w:type="character" w:customStyle="1" w:styleId="FontStyle54">
    <w:name w:val="Font Style54"/>
    <w:uiPriority w:val="99"/>
    <w:rsid w:val="00D26B58"/>
    <w:rPr>
      <w:rFonts w:ascii="Times New Roman" w:hAnsi="Times New Roman"/>
      <w:b/>
      <w:spacing w:val="20"/>
      <w:sz w:val="14"/>
    </w:rPr>
  </w:style>
  <w:style w:type="character" w:customStyle="1" w:styleId="FontStyle63">
    <w:name w:val="Font Style63"/>
    <w:uiPriority w:val="99"/>
    <w:rsid w:val="00D26B58"/>
    <w:rPr>
      <w:rFonts w:ascii="Times New Roman" w:hAnsi="Times New Roman"/>
      <w:sz w:val="22"/>
    </w:rPr>
  </w:style>
  <w:style w:type="character" w:customStyle="1" w:styleId="FontStyle71">
    <w:name w:val="Font Style71"/>
    <w:uiPriority w:val="99"/>
    <w:rsid w:val="00D26B58"/>
    <w:rPr>
      <w:rFonts w:ascii="Times New Roman" w:hAnsi="Times New Roman"/>
      <w:spacing w:val="10"/>
      <w:sz w:val="20"/>
    </w:rPr>
  </w:style>
  <w:style w:type="character" w:customStyle="1" w:styleId="FontStyle81">
    <w:name w:val="Font Style81"/>
    <w:uiPriority w:val="99"/>
    <w:rsid w:val="00D26B58"/>
    <w:rPr>
      <w:rFonts w:ascii="Georgia" w:hAnsi="Georgia"/>
      <w:sz w:val="24"/>
    </w:rPr>
  </w:style>
  <w:style w:type="paragraph" w:customStyle="1" w:styleId="Style13">
    <w:name w:val="Style1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7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2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1" w:lineRule="exact"/>
      <w:ind w:firstLine="2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D26B58"/>
    <w:rPr>
      <w:rFonts w:ascii="Georgia" w:hAnsi="Georgia"/>
      <w:spacing w:val="30"/>
      <w:sz w:val="18"/>
    </w:rPr>
  </w:style>
  <w:style w:type="character" w:customStyle="1" w:styleId="FontStyle76">
    <w:name w:val="Font Style76"/>
    <w:uiPriority w:val="99"/>
    <w:rsid w:val="00D26B58"/>
    <w:rPr>
      <w:rFonts w:ascii="Times New Roman" w:hAnsi="Times New Roman"/>
      <w:sz w:val="24"/>
    </w:rPr>
  </w:style>
  <w:style w:type="character" w:customStyle="1" w:styleId="FontStyle82">
    <w:name w:val="Font Style82"/>
    <w:uiPriority w:val="99"/>
    <w:rsid w:val="00D26B58"/>
    <w:rPr>
      <w:rFonts w:ascii="Times New Roman" w:hAnsi="Times New Roman"/>
      <w:sz w:val="26"/>
    </w:rPr>
  </w:style>
  <w:style w:type="character" w:customStyle="1" w:styleId="serp-urlitem">
    <w:name w:val="serp-url__item"/>
    <w:uiPriority w:val="99"/>
    <w:rsid w:val="00D26B58"/>
  </w:style>
  <w:style w:type="character" w:customStyle="1" w:styleId="serp-urlmark">
    <w:name w:val="serp-url__mark"/>
    <w:uiPriority w:val="99"/>
    <w:rsid w:val="00D26B58"/>
  </w:style>
  <w:style w:type="paragraph" w:customStyle="1" w:styleId="p1">
    <w:name w:val="p1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1">
    <w:name w:val="s1"/>
    <w:uiPriority w:val="99"/>
    <w:rsid w:val="00D26B58"/>
  </w:style>
  <w:style w:type="paragraph" w:customStyle="1" w:styleId="p3">
    <w:name w:val="p3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2">
    <w:name w:val="s2"/>
    <w:uiPriority w:val="99"/>
    <w:rsid w:val="00D26B58"/>
  </w:style>
  <w:style w:type="character" w:customStyle="1" w:styleId="hidden-part">
    <w:name w:val="hidden-part"/>
    <w:uiPriority w:val="99"/>
    <w:rsid w:val="00D26B58"/>
  </w:style>
  <w:style w:type="character" w:styleId="aff7">
    <w:name w:val="Emphasis"/>
    <w:uiPriority w:val="99"/>
    <w:qFormat/>
    <w:rsid w:val="00D26B5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1.A\&#1056;&#1072;&#1073;&#1086;&#1095;&#1080;&#1081;%20&#1089;&#1090;&#1086;&#1083;\&#1056;&#1055;&#1044;%20&#1057;&#1050;&#1044;%20&#1075;&#1086;&#1090;&#1086;&#1074;&#1099;&#1077;\www.iprbooksh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42</Pages>
  <Words>12632</Words>
  <Characters>72003</Characters>
  <Application>Microsoft Office Word</Application>
  <DocSecurity>0</DocSecurity>
  <Lines>600</Lines>
  <Paragraphs>168</Paragraphs>
  <ScaleCrop>false</ScaleCrop>
  <Company>Microsoft</Company>
  <LinksUpToDate>false</LinksUpToDate>
  <CharactersWithSpaces>84467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ТатьянаНиколаевна</cp:lastModifiedBy>
  <cp:revision>18</cp:revision>
  <cp:lastPrinted>2017-11-09T12:20:00Z</cp:lastPrinted>
  <dcterms:created xsi:type="dcterms:W3CDTF">2019-10-12T16:16:00Z</dcterms:created>
  <dcterms:modified xsi:type="dcterms:W3CDTF">2022-09-12T07:01:00Z</dcterms:modified>
</cp:coreProperties>
</file>